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A353C1" w:rsidRDefault="00332EF2" w:rsidP="00332EF2">
      <w:pPr>
        <w:jc w:val="center"/>
        <w:rPr>
          <w:rFonts w:eastAsiaTheme="minorHAnsi"/>
          <w:b/>
          <w:lang w:eastAsia="en-US"/>
        </w:rPr>
      </w:pPr>
      <w:r w:rsidRPr="00A353C1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A353C1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A353C1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Pr="00A353C1" w:rsidRDefault="007F4D9E" w:rsidP="005A4D17">
      <w:pPr>
        <w:rPr>
          <w:rFonts w:eastAsiaTheme="minorHAnsi"/>
          <w:b/>
          <w:u w:val="single"/>
          <w:lang w:eastAsia="en-US"/>
        </w:rPr>
      </w:pPr>
    </w:p>
    <w:p w14:paraId="68D9521A" w14:textId="77777777" w:rsidR="001976AB" w:rsidRPr="00A353C1" w:rsidRDefault="001976AB" w:rsidP="005A4D17">
      <w:pPr>
        <w:rPr>
          <w:rFonts w:eastAsiaTheme="minorHAnsi"/>
          <w:b/>
          <w:u w:val="single"/>
          <w:lang w:eastAsia="en-US"/>
        </w:rPr>
      </w:pPr>
    </w:p>
    <w:p w14:paraId="0B887265" w14:textId="77777777" w:rsidR="00332EF2" w:rsidRPr="00A353C1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A353C1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A353C1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A353C1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A353C1" w:rsidRDefault="00332EF2" w:rsidP="00332EF2">
      <w:pPr>
        <w:jc w:val="center"/>
        <w:rPr>
          <w:rFonts w:eastAsiaTheme="minorHAnsi"/>
          <w:b/>
          <w:lang w:eastAsia="en-US"/>
        </w:rPr>
      </w:pPr>
      <w:r w:rsidRPr="00A353C1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042316C8" w:rsidR="00332EF2" w:rsidRPr="00A353C1" w:rsidRDefault="00332EF2" w:rsidP="00332EF2">
      <w:pPr>
        <w:jc w:val="center"/>
        <w:rPr>
          <w:rFonts w:eastAsiaTheme="minorHAnsi"/>
          <w:b/>
          <w:lang w:eastAsia="en-US"/>
        </w:rPr>
      </w:pPr>
      <w:r w:rsidRPr="00A353C1">
        <w:rPr>
          <w:rFonts w:eastAsiaTheme="minorHAnsi"/>
          <w:b/>
          <w:lang w:eastAsia="en-US"/>
        </w:rPr>
        <w:t>202</w:t>
      </w:r>
      <w:r w:rsidR="002732F5" w:rsidRPr="00A353C1">
        <w:rPr>
          <w:rFonts w:eastAsiaTheme="minorHAnsi"/>
          <w:b/>
          <w:lang w:eastAsia="en-US"/>
        </w:rPr>
        <w:t>4</w:t>
      </w:r>
      <w:r w:rsidR="005A3394" w:rsidRPr="00A353C1">
        <w:rPr>
          <w:rFonts w:eastAsiaTheme="minorHAnsi"/>
          <w:b/>
          <w:lang w:eastAsia="en-US"/>
        </w:rPr>
        <w:t xml:space="preserve">. </w:t>
      </w:r>
      <w:r w:rsidR="00C61EC7">
        <w:rPr>
          <w:rFonts w:eastAsiaTheme="minorHAnsi"/>
          <w:b/>
          <w:lang w:eastAsia="en-US"/>
        </w:rPr>
        <w:t>december</w:t>
      </w:r>
      <w:r w:rsidR="00DC5F81" w:rsidRPr="00A353C1">
        <w:rPr>
          <w:rFonts w:eastAsiaTheme="minorHAnsi"/>
          <w:b/>
          <w:lang w:eastAsia="en-US"/>
        </w:rPr>
        <w:t xml:space="preserve"> 1</w:t>
      </w:r>
      <w:r w:rsidR="00C61EC7">
        <w:rPr>
          <w:rFonts w:eastAsiaTheme="minorHAnsi"/>
          <w:b/>
          <w:lang w:eastAsia="en-US"/>
        </w:rPr>
        <w:t>2</w:t>
      </w:r>
      <w:r w:rsidR="00902C58" w:rsidRPr="00A353C1">
        <w:rPr>
          <w:rFonts w:eastAsiaTheme="minorHAnsi"/>
          <w:b/>
          <w:lang w:eastAsia="en-US"/>
        </w:rPr>
        <w:t>-</w:t>
      </w:r>
      <w:r w:rsidR="00980D60" w:rsidRPr="00A353C1">
        <w:rPr>
          <w:rFonts w:eastAsiaTheme="minorHAnsi"/>
          <w:b/>
          <w:lang w:eastAsia="en-US"/>
        </w:rPr>
        <w:t>é</w:t>
      </w:r>
      <w:r w:rsidR="00902C58" w:rsidRPr="00A353C1">
        <w:rPr>
          <w:rFonts w:eastAsiaTheme="minorHAnsi"/>
          <w:b/>
          <w:lang w:eastAsia="en-US"/>
        </w:rPr>
        <w:t>n</w:t>
      </w:r>
      <w:r w:rsidRPr="00A353C1">
        <w:rPr>
          <w:rFonts w:eastAsiaTheme="minorHAnsi"/>
          <w:b/>
          <w:lang w:eastAsia="en-US"/>
        </w:rPr>
        <w:t xml:space="preserve"> megtartott</w:t>
      </w:r>
      <w:r w:rsidR="00FD6851" w:rsidRPr="00A353C1">
        <w:rPr>
          <w:rFonts w:eastAsiaTheme="minorHAnsi"/>
          <w:b/>
          <w:lang w:eastAsia="en-US"/>
        </w:rPr>
        <w:t xml:space="preserve"> </w:t>
      </w:r>
      <w:r w:rsidRPr="00A353C1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A353C1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A353C1" w:rsidRDefault="00491401" w:rsidP="00491401">
      <w:pPr>
        <w:jc w:val="both"/>
      </w:pPr>
    </w:p>
    <w:p w14:paraId="526EED9C" w14:textId="2F3B8939" w:rsidR="00FD6851" w:rsidRDefault="00FD6851" w:rsidP="00D33DB7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A353C1">
        <w:rPr>
          <w:b/>
          <w:bCs/>
          <w:sz w:val="24"/>
          <w:szCs w:val="24"/>
          <w:u w:val="single"/>
        </w:rPr>
        <w:t>1</w:t>
      </w:r>
      <w:r w:rsidR="00C61EC7">
        <w:rPr>
          <w:b/>
          <w:bCs/>
          <w:sz w:val="24"/>
          <w:szCs w:val="24"/>
          <w:u w:val="single"/>
        </w:rPr>
        <w:t>3</w:t>
      </w:r>
      <w:r w:rsidR="00D33DB7">
        <w:rPr>
          <w:b/>
          <w:bCs/>
          <w:sz w:val="24"/>
          <w:szCs w:val="24"/>
          <w:u w:val="single"/>
        </w:rPr>
        <w:t>6</w:t>
      </w:r>
      <w:r w:rsidRPr="00A353C1">
        <w:rPr>
          <w:b/>
          <w:bCs/>
          <w:sz w:val="24"/>
          <w:szCs w:val="24"/>
          <w:u w:val="single"/>
        </w:rPr>
        <w:t>/2024. (X</w:t>
      </w:r>
      <w:r w:rsidR="00C61EC7">
        <w:rPr>
          <w:b/>
          <w:bCs/>
          <w:sz w:val="24"/>
          <w:szCs w:val="24"/>
          <w:u w:val="single"/>
        </w:rPr>
        <w:t>I</w:t>
      </w:r>
      <w:r w:rsidR="00DC5F81" w:rsidRPr="00A353C1">
        <w:rPr>
          <w:b/>
          <w:bCs/>
          <w:sz w:val="24"/>
          <w:szCs w:val="24"/>
          <w:u w:val="single"/>
        </w:rPr>
        <w:t>I</w:t>
      </w:r>
      <w:r w:rsidR="00E84831">
        <w:rPr>
          <w:b/>
          <w:bCs/>
          <w:sz w:val="24"/>
          <w:szCs w:val="24"/>
          <w:u w:val="single"/>
        </w:rPr>
        <w:t xml:space="preserve">. </w:t>
      </w:r>
      <w:r w:rsidRPr="00A353C1">
        <w:rPr>
          <w:b/>
          <w:bCs/>
          <w:sz w:val="24"/>
          <w:szCs w:val="24"/>
          <w:u w:val="single"/>
        </w:rPr>
        <w:t>1</w:t>
      </w:r>
      <w:r w:rsidR="00C61EC7">
        <w:rPr>
          <w:b/>
          <w:bCs/>
          <w:sz w:val="24"/>
          <w:szCs w:val="24"/>
          <w:u w:val="single"/>
        </w:rPr>
        <w:t>2</w:t>
      </w:r>
      <w:r w:rsidRPr="00A353C1">
        <w:rPr>
          <w:b/>
          <w:bCs/>
          <w:sz w:val="24"/>
          <w:szCs w:val="24"/>
          <w:u w:val="single"/>
        </w:rPr>
        <w:t>.) számú határozat</w:t>
      </w:r>
    </w:p>
    <w:p w14:paraId="6D9CD53E" w14:textId="77777777" w:rsidR="00D33DB7" w:rsidRDefault="00D33DB7" w:rsidP="00D33DB7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</w:p>
    <w:p w14:paraId="01047C7A" w14:textId="77777777" w:rsidR="00D33DB7" w:rsidRPr="00D33DB7" w:rsidRDefault="00D33DB7" w:rsidP="00D33DB7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</w:p>
    <w:p w14:paraId="2E209A1C" w14:textId="77777777" w:rsidR="00D33DB7" w:rsidRPr="008E2F36" w:rsidRDefault="00D33DB7" w:rsidP="00D33DB7">
      <w:pPr>
        <w:pStyle w:val="Nincstrkz"/>
        <w:jc w:val="both"/>
        <w:rPr>
          <w:lang w:eastAsia="en-US"/>
        </w:rPr>
      </w:pPr>
      <w:r w:rsidRPr="008E2F36">
        <w:rPr>
          <w:lang w:eastAsia="en-US"/>
        </w:rPr>
        <w:t xml:space="preserve">Vértesszőlős Község Önkormányzatának Képviselő-testülete úgy dönt, hogy </w:t>
      </w:r>
    </w:p>
    <w:p w14:paraId="33C4FCD0" w14:textId="77777777" w:rsidR="00D33DB7" w:rsidRDefault="00D33DB7" w:rsidP="00D33DB7">
      <w:pPr>
        <w:pStyle w:val="Nincstrkz"/>
        <w:jc w:val="both"/>
        <w:rPr>
          <w:rFonts w:ascii="Garamond" w:hAnsi="Garamond" w:cs="Calibri Light"/>
          <w:lang w:eastAsia="en-US"/>
        </w:rPr>
      </w:pPr>
    </w:p>
    <w:p w14:paraId="27238CD5" w14:textId="77777777" w:rsidR="00D33DB7" w:rsidRPr="008E2F36" w:rsidRDefault="00D33DB7" w:rsidP="00D33DB7">
      <w:pPr>
        <w:pStyle w:val="Nincstrkz"/>
        <w:numPr>
          <w:ilvl w:val="0"/>
          <w:numId w:val="5"/>
        </w:numPr>
        <w:jc w:val="both"/>
        <w:rPr>
          <w:u w:val="single"/>
        </w:rPr>
      </w:pPr>
      <w:r>
        <w:rPr>
          <w:rFonts w:ascii="Garamond" w:hAnsi="Garamond" w:cs="Calibri Light"/>
          <w:lang w:eastAsia="en-US"/>
        </w:rPr>
        <w:t xml:space="preserve">hozzájárul a </w:t>
      </w:r>
      <w:r w:rsidRPr="00BA75FA">
        <w:t xml:space="preserve">Magyar Kerékpáros Turisztikai Szövetség </w:t>
      </w:r>
      <w:r w:rsidRPr="00C12F65">
        <w:t>közreműködésével</w:t>
      </w:r>
      <w:r w:rsidRPr="00BA75FA">
        <w:t xml:space="preserve"> az Aktív Magyarország támogatásával megvalósuló Horizont országos kerékpáros kalandtúra-útvonal</w:t>
      </w:r>
      <w:r>
        <w:t xml:space="preserve"> </w:t>
      </w:r>
      <w:r w:rsidRPr="00BA75FA">
        <w:t>szakaszainak jelzésfestéssel és táblákkal történő kijelöléséhez</w:t>
      </w:r>
      <w:r>
        <w:t>.</w:t>
      </w:r>
    </w:p>
    <w:p w14:paraId="19DE95FB" w14:textId="77777777" w:rsidR="00D33DB7" w:rsidRPr="008E2F36" w:rsidRDefault="00D33DB7" w:rsidP="00D33DB7">
      <w:pPr>
        <w:pStyle w:val="Nincstrkz"/>
        <w:numPr>
          <w:ilvl w:val="0"/>
          <w:numId w:val="5"/>
        </w:numPr>
        <w:jc w:val="both"/>
        <w:rPr>
          <w:u w:val="single"/>
        </w:rPr>
      </w:pPr>
      <w:r>
        <w:t>Felkéri a polgármestert a határozat 1. számú melléklete szerinti hozzájáruló nyilatkozat aláírására és a kérelmező részére történő megküldésére.</w:t>
      </w:r>
    </w:p>
    <w:p w14:paraId="0B2C866B" w14:textId="77777777" w:rsidR="00D33DB7" w:rsidRPr="002C2AC5" w:rsidRDefault="00D33DB7" w:rsidP="00D33DB7">
      <w:pPr>
        <w:pStyle w:val="Nincstrkz"/>
        <w:ind w:left="720"/>
        <w:jc w:val="both"/>
        <w:rPr>
          <w:u w:val="single"/>
        </w:rPr>
      </w:pPr>
    </w:p>
    <w:p w14:paraId="462D6E3E" w14:textId="77777777" w:rsidR="00D33DB7" w:rsidRPr="002C2AC5" w:rsidRDefault="00D33DB7" w:rsidP="00D33DB7">
      <w:pPr>
        <w:jc w:val="both"/>
      </w:pPr>
      <w:r w:rsidRPr="002C2AC5">
        <w:t>Felelős:</w:t>
      </w:r>
      <w:r w:rsidRPr="002C2AC5">
        <w:tab/>
        <w:t>Polgármester</w:t>
      </w:r>
    </w:p>
    <w:p w14:paraId="57EB2347" w14:textId="77777777" w:rsidR="00D33DB7" w:rsidRDefault="00D33DB7" w:rsidP="00D33DB7">
      <w:pPr>
        <w:jc w:val="both"/>
      </w:pPr>
      <w:r w:rsidRPr="002C2AC5">
        <w:t>Határidő:</w:t>
      </w:r>
      <w:r w:rsidRPr="002C2AC5">
        <w:tab/>
      </w:r>
      <w:r>
        <w:t>Azonnal</w:t>
      </w:r>
    </w:p>
    <w:p w14:paraId="72B54410" w14:textId="77777777" w:rsidR="00D33DB7" w:rsidRPr="002C2AC5" w:rsidRDefault="00D33DB7" w:rsidP="00D33DB7">
      <w:pPr>
        <w:jc w:val="both"/>
      </w:pPr>
      <w:r w:rsidRPr="002C2AC5">
        <w:t>Végrehajtásért felelős: Jegyző</w:t>
      </w:r>
    </w:p>
    <w:p w14:paraId="2F0121E2" w14:textId="77777777" w:rsidR="00D33DB7" w:rsidRDefault="00D33DB7" w:rsidP="00D33DB7">
      <w:pPr>
        <w:jc w:val="both"/>
      </w:pPr>
      <w:r w:rsidRPr="002C2AC5">
        <w:t xml:space="preserve">Közzétételért felelős: </w:t>
      </w:r>
      <w:r>
        <w:t>Jegyző</w:t>
      </w:r>
    </w:p>
    <w:p w14:paraId="597DAF8B" w14:textId="77777777" w:rsidR="00D33DB7" w:rsidRPr="002C2AC5" w:rsidRDefault="00D33DB7" w:rsidP="00D33DB7">
      <w:pPr>
        <w:jc w:val="both"/>
      </w:pPr>
      <w:r>
        <w:t>Kommunikációért felelős: Polgármester</w:t>
      </w:r>
    </w:p>
    <w:p w14:paraId="45C45C89" w14:textId="77777777" w:rsidR="00D33DB7" w:rsidRDefault="00D33DB7" w:rsidP="00D33DB7">
      <w:pPr>
        <w:tabs>
          <w:tab w:val="left" w:pos="426"/>
        </w:tabs>
        <w:jc w:val="both"/>
        <w:rPr>
          <w:b/>
          <w:color w:val="0070C0"/>
        </w:rPr>
      </w:pPr>
    </w:p>
    <w:p w14:paraId="71DADD06" w14:textId="77777777" w:rsidR="00091EF9" w:rsidRDefault="00091EF9" w:rsidP="00E20746">
      <w:pPr>
        <w:jc w:val="both"/>
        <w:rPr>
          <w:rFonts w:eastAsiaTheme="minorHAnsi"/>
          <w:b/>
          <w:lang w:eastAsia="en-US"/>
        </w:rPr>
      </w:pPr>
    </w:p>
    <w:p w14:paraId="6838A0A5" w14:textId="77777777" w:rsidR="00FD25A4" w:rsidRPr="00A353C1" w:rsidRDefault="00FD25A4" w:rsidP="00E20746">
      <w:pPr>
        <w:jc w:val="both"/>
        <w:rPr>
          <w:rFonts w:eastAsiaTheme="minorHAnsi"/>
          <w:b/>
          <w:lang w:eastAsia="en-US"/>
        </w:rPr>
      </w:pPr>
    </w:p>
    <w:p w14:paraId="0A64E023" w14:textId="1476DBB7" w:rsidR="00330600" w:rsidRPr="00A353C1" w:rsidRDefault="00332EF2" w:rsidP="005A4D17">
      <w:pPr>
        <w:jc w:val="center"/>
        <w:rPr>
          <w:rFonts w:eastAsiaTheme="minorHAnsi"/>
          <w:b/>
          <w:lang w:eastAsia="en-US"/>
        </w:rPr>
      </w:pPr>
      <w:r w:rsidRPr="00A353C1">
        <w:rPr>
          <w:rFonts w:eastAsiaTheme="minorHAnsi"/>
          <w:b/>
          <w:lang w:eastAsia="en-US"/>
        </w:rPr>
        <w:t>K.m.f.</w:t>
      </w:r>
    </w:p>
    <w:p w14:paraId="21AF75C4" w14:textId="77777777" w:rsidR="00902C58" w:rsidRPr="00A353C1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A353C1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A353C1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A353C1" w:rsidRDefault="00F236C2" w:rsidP="00332EF2">
      <w:pPr>
        <w:jc w:val="both"/>
        <w:rPr>
          <w:rFonts w:eastAsiaTheme="minorHAnsi"/>
          <w:b/>
          <w:lang w:eastAsia="en-US"/>
        </w:rPr>
      </w:pPr>
      <w:r w:rsidRPr="00A353C1">
        <w:rPr>
          <w:rFonts w:eastAsiaTheme="minorHAnsi"/>
          <w:b/>
          <w:lang w:eastAsia="en-US"/>
        </w:rPr>
        <w:t>Dr. Bogár István</w:t>
      </w:r>
      <w:r w:rsidR="00332EF2" w:rsidRPr="00A353C1">
        <w:rPr>
          <w:rFonts w:eastAsiaTheme="minorHAnsi"/>
          <w:b/>
          <w:lang w:eastAsia="en-US"/>
        </w:rPr>
        <w:t xml:space="preserve"> sk.</w:t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="00DC5F81" w:rsidRPr="00A353C1">
        <w:rPr>
          <w:rFonts w:eastAsiaTheme="minorHAnsi"/>
          <w:b/>
          <w:lang w:eastAsia="en-US"/>
        </w:rPr>
        <w:t xml:space="preserve">   dr. Vörös Szilvia</w:t>
      </w:r>
      <w:r w:rsidR="00332EF2" w:rsidRPr="00A353C1">
        <w:rPr>
          <w:rFonts w:eastAsiaTheme="minorHAnsi"/>
          <w:b/>
          <w:lang w:eastAsia="en-US"/>
        </w:rPr>
        <w:t xml:space="preserve"> sk.</w:t>
      </w:r>
    </w:p>
    <w:p w14:paraId="77E38EFB" w14:textId="56D2069E" w:rsidR="008744EB" w:rsidRPr="00A353C1" w:rsidRDefault="00EE5A33" w:rsidP="00EE5A33">
      <w:pPr>
        <w:jc w:val="both"/>
        <w:rPr>
          <w:rFonts w:eastAsiaTheme="minorHAnsi"/>
          <w:b/>
          <w:lang w:eastAsia="en-US"/>
        </w:rPr>
      </w:pPr>
      <w:r w:rsidRPr="00A353C1">
        <w:rPr>
          <w:rFonts w:eastAsiaTheme="minorHAnsi"/>
          <w:b/>
          <w:lang w:eastAsia="en-US"/>
        </w:rPr>
        <w:t xml:space="preserve">    </w:t>
      </w:r>
      <w:r w:rsidR="00332EF2" w:rsidRPr="00A353C1">
        <w:rPr>
          <w:rFonts w:eastAsiaTheme="minorHAnsi"/>
          <w:b/>
          <w:lang w:eastAsia="en-US"/>
        </w:rPr>
        <w:t>polgármester</w:t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="00332EF2" w:rsidRPr="00A353C1">
        <w:rPr>
          <w:rFonts w:eastAsiaTheme="minorHAnsi"/>
          <w:b/>
          <w:lang w:eastAsia="en-US"/>
        </w:rPr>
        <w:tab/>
      </w:r>
      <w:r w:rsidRPr="00A353C1">
        <w:rPr>
          <w:rFonts w:eastAsiaTheme="minorHAnsi"/>
          <w:b/>
          <w:lang w:eastAsia="en-US"/>
        </w:rPr>
        <w:tab/>
      </w:r>
      <w:r w:rsidRPr="00A353C1">
        <w:rPr>
          <w:rFonts w:eastAsiaTheme="minorHAnsi"/>
          <w:b/>
          <w:lang w:eastAsia="en-US"/>
        </w:rPr>
        <w:tab/>
        <w:t xml:space="preserve">      </w:t>
      </w:r>
      <w:r w:rsidR="00DC5F81" w:rsidRPr="00A353C1">
        <w:rPr>
          <w:rFonts w:eastAsiaTheme="minorHAnsi"/>
          <w:b/>
          <w:lang w:eastAsia="en-US"/>
        </w:rPr>
        <w:t xml:space="preserve">         </w:t>
      </w:r>
      <w:r w:rsidR="00332EF2" w:rsidRPr="00A353C1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A353C1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Default="00D808F7" w:rsidP="00332EF2">
      <w:pPr>
        <w:jc w:val="both"/>
        <w:rPr>
          <w:rFonts w:eastAsiaTheme="minorHAnsi"/>
          <w:b/>
          <w:lang w:eastAsia="en-US"/>
        </w:rPr>
      </w:pPr>
    </w:p>
    <w:p w14:paraId="394DD862" w14:textId="77777777" w:rsidR="00A353C1" w:rsidRDefault="00A353C1" w:rsidP="00332EF2">
      <w:pPr>
        <w:jc w:val="both"/>
        <w:rPr>
          <w:rFonts w:eastAsiaTheme="minorHAnsi"/>
          <w:b/>
          <w:lang w:eastAsia="en-US"/>
        </w:rPr>
      </w:pPr>
    </w:p>
    <w:p w14:paraId="252E4A36" w14:textId="77777777" w:rsidR="00A353C1" w:rsidRDefault="00A353C1" w:rsidP="00332EF2">
      <w:pPr>
        <w:jc w:val="both"/>
        <w:rPr>
          <w:rFonts w:eastAsiaTheme="minorHAnsi"/>
          <w:b/>
          <w:lang w:eastAsia="en-US"/>
        </w:rPr>
      </w:pPr>
    </w:p>
    <w:p w14:paraId="1EDC73FC" w14:textId="77777777" w:rsidR="00FD25A4" w:rsidRPr="00A353C1" w:rsidRDefault="00FD25A4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A353C1" w:rsidRDefault="005A4D17" w:rsidP="005A4D17">
      <w:pPr>
        <w:jc w:val="both"/>
        <w:rPr>
          <w:rFonts w:eastAsiaTheme="minorHAnsi"/>
          <w:lang w:eastAsia="en-US"/>
        </w:rPr>
      </w:pPr>
      <w:r w:rsidRPr="00A353C1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Pr="00A353C1" w:rsidRDefault="005A4D17" w:rsidP="005A4D17">
      <w:pPr>
        <w:rPr>
          <w:rFonts w:eastAsiaTheme="minorHAnsi"/>
          <w:lang w:eastAsia="en-US"/>
        </w:rPr>
      </w:pPr>
    </w:p>
    <w:p w14:paraId="0E866DD7" w14:textId="77777777" w:rsidR="00FD25A4" w:rsidRDefault="00FD25A4" w:rsidP="00A353C1">
      <w:pPr>
        <w:ind w:left="2124" w:firstLine="708"/>
        <w:rPr>
          <w:rFonts w:eastAsiaTheme="minorHAnsi"/>
          <w:lang w:eastAsia="en-US"/>
        </w:rPr>
      </w:pPr>
    </w:p>
    <w:p w14:paraId="7E7DD83C" w14:textId="33EA9110" w:rsidR="005A4D17" w:rsidRPr="00A353C1" w:rsidRDefault="00DC5F81" w:rsidP="00A353C1">
      <w:pPr>
        <w:ind w:left="2124" w:firstLine="708"/>
        <w:rPr>
          <w:rFonts w:eastAsiaTheme="minorHAnsi"/>
          <w:lang w:eastAsia="en-US"/>
        </w:rPr>
      </w:pPr>
      <w:r w:rsidRPr="00A353C1">
        <w:rPr>
          <w:rFonts w:eastAsiaTheme="minorHAnsi"/>
          <w:lang w:eastAsia="en-US"/>
        </w:rPr>
        <w:t>dr.</w:t>
      </w:r>
      <w:r w:rsidR="00E24257">
        <w:rPr>
          <w:rFonts w:eastAsiaTheme="minorHAnsi"/>
          <w:lang w:eastAsia="en-US"/>
        </w:rPr>
        <w:t xml:space="preserve"> </w:t>
      </w:r>
      <w:r w:rsidR="00106CA2">
        <w:rPr>
          <w:rFonts w:eastAsiaTheme="minorHAnsi"/>
          <w:lang w:eastAsia="en-US"/>
        </w:rPr>
        <w:t>Vörös Szilvia</w:t>
      </w:r>
    </w:p>
    <w:p w14:paraId="5F83775E" w14:textId="7571C3C7" w:rsidR="00B443CD" w:rsidRPr="00A353C1" w:rsidRDefault="00B443CD" w:rsidP="00B443CD">
      <w:pPr>
        <w:rPr>
          <w:rFonts w:eastAsiaTheme="minorHAnsi"/>
          <w:lang w:eastAsia="en-US"/>
        </w:rPr>
      </w:pPr>
      <w:r w:rsidRPr="00A353C1">
        <w:rPr>
          <w:rFonts w:eastAsiaTheme="minorHAnsi"/>
          <w:lang w:eastAsia="en-US"/>
        </w:rPr>
        <w:t xml:space="preserve">  </w:t>
      </w:r>
      <w:r w:rsidR="00DC5F81" w:rsidRPr="00A353C1">
        <w:rPr>
          <w:rFonts w:eastAsiaTheme="minorHAnsi"/>
          <w:lang w:eastAsia="en-US"/>
        </w:rPr>
        <w:t xml:space="preserve">  </w:t>
      </w:r>
      <w:r w:rsidR="00A353C1">
        <w:rPr>
          <w:rFonts w:eastAsiaTheme="minorHAnsi"/>
          <w:lang w:eastAsia="en-US"/>
        </w:rPr>
        <w:tab/>
      </w:r>
      <w:r w:rsidR="00A353C1">
        <w:rPr>
          <w:rFonts w:eastAsiaTheme="minorHAnsi"/>
          <w:lang w:eastAsia="en-US"/>
        </w:rPr>
        <w:tab/>
      </w:r>
      <w:r w:rsidR="00A353C1">
        <w:rPr>
          <w:rFonts w:eastAsiaTheme="minorHAnsi"/>
          <w:lang w:eastAsia="en-US"/>
        </w:rPr>
        <w:tab/>
      </w:r>
      <w:r w:rsidR="00A353C1">
        <w:rPr>
          <w:rFonts w:eastAsiaTheme="minorHAnsi"/>
          <w:lang w:eastAsia="en-US"/>
        </w:rPr>
        <w:tab/>
        <w:t xml:space="preserve">   </w:t>
      </w:r>
      <w:r w:rsidR="00E24257">
        <w:rPr>
          <w:rFonts w:eastAsiaTheme="minorHAnsi"/>
          <w:lang w:eastAsia="en-US"/>
        </w:rPr>
        <w:t xml:space="preserve"> </w:t>
      </w:r>
      <w:r w:rsidR="00106CA2">
        <w:rPr>
          <w:rFonts w:eastAsiaTheme="minorHAnsi"/>
          <w:lang w:eastAsia="en-US"/>
        </w:rPr>
        <w:t xml:space="preserve">      jegyző</w:t>
      </w:r>
    </w:p>
    <w:sectPr w:rsidR="00B443CD" w:rsidRPr="00A353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83993"/>
    <w:multiLevelType w:val="hybridMultilevel"/>
    <w:tmpl w:val="275E955E"/>
    <w:lvl w:ilvl="0" w:tplc="AACAA0A4">
      <w:start w:val="1"/>
      <w:numFmt w:val="decimal"/>
      <w:lvlText w:val="%1.)"/>
      <w:lvlJc w:val="left"/>
      <w:pPr>
        <w:ind w:left="720" w:hanging="360"/>
      </w:pPr>
      <w:rPr>
        <w:rFonts w:ascii="Garamond" w:hAnsi="Garamond" w:cs="Calibri Light" w:hint="default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3"/>
  </w:num>
  <w:num w:numId="2" w16cid:durableId="1391271878">
    <w:abstractNumId w:val="4"/>
  </w:num>
  <w:num w:numId="3" w16cid:durableId="151533536">
    <w:abstractNumId w:val="0"/>
  </w:num>
  <w:num w:numId="4" w16cid:durableId="832991368">
    <w:abstractNumId w:val="1"/>
  </w:num>
  <w:num w:numId="5" w16cid:durableId="667372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1695A"/>
    <w:rsid w:val="000219E3"/>
    <w:rsid w:val="00034168"/>
    <w:rsid w:val="000433AE"/>
    <w:rsid w:val="00072C23"/>
    <w:rsid w:val="00091EF9"/>
    <w:rsid w:val="000977BA"/>
    <w:rsid w:val="000B0C5F"/>
    <w:rsid w:val="000B5C4F"/>
    <w:rsid w:val="000C08DA"/>
    <w:rsid w:val="000C6EC4"/>
    <w:rsid w:val="000C7DEE"/>
    <w:rsid w:val="000E4ECB"/>
    <w:rsid w:val="000F3166"/>
    <w:rsid w:val="000F52FF"/>
    <w:rsid w:val="00106CA2"/>
    <w:rsid w:val="0011247D"/>
    <w:rsid w:val="001252BB"/>
    <w:rsid w:val="00133659"/>
    <w:rsid w:val="00157439"/>
    <w:rsid w:val="001976AB"/>
    <w:rsid w:val="001A1FFC"/>
    <w:rsid w:val="001A7FCA"/>
    <w:rsid w:val="001E549D"/>
    <w:rsid w:val="001E7BFF"/>
    <w:rsid w:val="001F2D88"/>
    <w:rsid w:val="0020404A"/>
    <w:rsid w:val="00213C92"/>
    <w:rsid w:val="00220109"/>
    <w:rsid w:val="00242D27"/>
    <w:rsid w:val="00252B14"/>
    <w:rsid w:val="002732F5"/>
    <w:rsid w:val="00277C95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93CA7"/>
    <w:rsid w:val="00413EC5"/>
    <w:rsid w:val="00424E2F"/>
    <w:rsid w:val="00427CE3"/>
    <w:rsid w:val="004437E7"/>
    <w:rsid w:val="0045183C"/>
    <w:rsid w:val="00454A16"/>
    <w:rsid w:val="00467107"/>
    <w:rsid w:val="00490A66"/>
    <w:rsid w:val="00491401"/>
    <w:rsid w:val="00497242"/>
    <w:rsid w:val="004A4912"/>
    <w:rsid w:val="004C078B"/>
    <w:rsid w:val="004E2A33"/>
    <w:rsid w:val="00502FAD"/>
    <w:rsid w:val="00507201"/>
    <w:rsid w:val="00556955"/>
    <w:rsid w:val="005A3394"/>
    <w:rsid w:val="005A4D17"/>
    <w:rsid w:val="005C55AB"/>
    <w:rsid w:val="005E25E7"/>
    <w:rsid w:val="005F22FC"/>
    <w:rsid w:val="005F4511"/>
    <w:rsid w:val="00605263"/>
    <w:rsid w:val="00634B0F"/>
    <w:rsid w:val="006A25B1"/>
    <w:rsid w:val="006A3697"/>
    <w:rsid w:val="006C4E76"/>
    <w:rsid w:val="006D169A"/>
    <w:rsid w:val="006F616B"/>
    <w:rsid w:val="007124A4"/>
    <w:rsid w:val="00720AAB"/>
    <w:rsid w:val="00746D6B"/>
    <w:rsid w:val="007B0753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6FFB"/>
    <w:rsid w:val="009A7E84"/>
    <w:rsid w:val="00A069EE"/>
    <w:rsid w:val="00A14D8A"/>
    <w:rsid w:val="00A20C1A"/>
    <w:rsid w:val="00A21E4A"/>
    <w:rsid w:val="00A353C1"/>
    <w:rsid w:val="00A36D4D"/>
    <w:rsid w:val="00A532E6"/>
    <w:rsid w:val="00A61FE1"/>
    <w:rsid w:val="00A761D4"/>
    <w:rsid w:val="00A8018A"/>
    <w:rsid w:val="00AD725A"/>
    <w:rsid w:val="00B443CD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43DB9"/>
    <w:rsid w:val="00C551BA"/>
    <w:rsid w:val="00C61EC7"/>
    <w:rsid w:val="00C86653"/>
    <w:rsid w:val="00CA6417"/>
    <w:rsid w:val="00CC0945"/>
    <w:rsid w:val="00CC50A4"/>
    <w:rsid w:val="00CE5056"/>
    <w:rsid w:val="00D011F3"/>
    <w:rsid w:val="00D176DA"/>
    <w:rsid w:val="00D22D7E"/>
    <w:rsid w:val="00D33DB7"/>
    <w:rsid w:val="00D60FAD"/>
    <w:rsid w:val="00D75B6F"/>
    <w:rsid w:val="00D808F7"/>
    <w:rsid w:val="00D90188"/>
    <w:rsid w:val="00D962D6"/>
    <w:rsid w:val="00DC5F81"/>
    <w:rsid w:val="00DF0F58"/>
    <w:rsid w:val="00DF11B0"/>
    <w:rsid w:val="00E030D9"/>
    <w:rsid w:val="00E20746"/>
    <w:rsid w:val="00E20D95"/>
    <w:rsid w:val="00E20E16"/>
    <w:rsid w:val="00E24257"/>
    <w:rsid w:val="00E351AC"/>
    <w:rsid w:val="00E35942"/>
    <w:rsid w:val="00E36CAD"/>
    <w:rsid w:val="00E51A50"/>
    <w:rsid w:val="00E80953"/>
    <w:rsid w:val="00E82CF7"/>
    <w:rsid w:val="00E84831"/>
    <w:rsid w:val="00E85720"/>
    <w:rsid w:val="00EA1040"/>
    <w:rsid w:val="00EB6667"/>
    <w:rsid w:val="00ED44E4"/>
    <w:rsid w:val="00EE5A33"/>
    <w:rsid w:val="00EF5D5A"/>
    <w:rsid w:val="00F20112"/>
    <w:rsid w:val="00F236C2"/>
    <w:rsid w:val="00F40C97"/>
    <w:rsid w:val="00F76EAB"/>
    <w:rsid w:val="00F82267"/>
    <w:rsid w:val="00FA100D"/>
    <w:rsid w:val="00FA3C77"/>
    <w:rsid w:val="00FC1BD0"/>
    <w:rsid w:val="00FD25A4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  <w:style w:type="paragraph" w:styleId="Vltozat">
    <w:name w:val="Revision"/>
    <w:hidden/>
    <w:uiPriority w:val="99"/>
    <w:semiHidden/>
    <w:rsid w:val="00A353C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paragraph" w:styleId="Nincstrkz">
    <w:name w:val="No Spacing"/>
    <w:uiPriority w:val="1"/>
    <w:qFormat/>
    <w:rsid w:val="00D33DB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13</cp:revision>
  <cp:lastPrinted>2024-12-13T06:33:00Z</cp:lastPrinted>
  <dcterms:created xsi:type="dcterms:W3CDTF">2024-11-18T12:10:00Z</dcterms:created>
  <dcterms:modified xsi:type="dcterms:W3CDTF">2024-12-17T07:27:00Z</dcterms:modified>
</cp:coreProperties>
</file>