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0D03E6" w14:textId="19A15A1D" w:rsidR="00332EF2" w:rsidRPr="0031561C" w:rsidRDefault="00332EF2" w:rsidP="00332EF2">
      <w:pPr>
        <w:jc w:val="center"/>
        <w:rPr>
          <w:rFonts w:eastAsiaTheme="minorHAnsi"/>
          <w:b/>
          <w:lang w:eastAsia="en-US"/>
        </w:rPr>
      </w:pPr>
      <w:r w:rsidRPr="0031561C">
        <w:rPr>
          <w:rFonts w:eastAsiaTheme="minorHAnsi"/>
          <w:b/>
          <w:lang w:eastAsia="en-US"/>
        </w:rPr>
        <w:t>Vértesszőlős Község Önkormányzatának Képviselő-testülete</w:t>
      </w:r>
    </w:p>
    <w:p w14:paraId="35762CBA" w14:textId="6ACECE3E" w:rsidR="00B60158" w:rsidRPr="0031561C" w:rsidRDefault="00332EF2" w:rsidP="000F52FF">
      <w:pPr>
        <w:pBdr>
          <w:bottom w:val="single" w:sz="4" w:space="1" w:color="auto"/>
        </w:pBdr>
        <w:jc w:val="center"/>
        <w:rPr>
          <w:rFonts w:eastAsiaTheme="minorHAnsi"/>
          <w:b/>
          <w:lang w:eastAsia="en-US"/>
        </w:rPr>
      </w:pPr>
      <w:r w:rsidRPr="0031561C">
        <w:rPr>
          <w:rFonts w:eastAsiaTheme="minorHAnsi"/>
          <w:b/>
          <w:lang w:eastAsia="en-US"/>
        </w:rPr>
        <w:t>2837 Vértesszőlős, Templom u. 57.</w:t>
      </w:r>
    </w:p>
    <w:p w14:paraId="22ED773F" w14:textId="77777777" w:rsidR="007F4D9E" w:rsidRPr="0031561C" w:rsidRDefault="007F4D9E" w:rsidP="005A4D17">
      <w:pPr>
        <w:rPr>
          <w:rFonts w:eastAsiaTheme="minorHAnsi"/>
          <w:b/>
          <w:u w:val="single"/>
          <w:lang w:eastAsia="en-US"/>
        </w:rPr>
      </w:pPr>
    </w:p>
    <w:p w14:paraId="68D9521A" w14:textId="77777777" w:rsidR="001976AB" w:rsidRPr="0031561C" w:rsidRDefault="001976AB" w:rsidP="005A4D17">
      <w:pPr>
        <w:rPr>
          <w:rFonts w:eastAsiaTheme="minorHAnsi"/>
          <w:b/>
          <w:u w:val="single"/>
          <w:lang w:eastAsia="en-US"/>
        </w:rPr>
      </w:pPr>
    </w:p>
    <w:p w14:paraId="0B887265" w14:textId="77777777" w:rsidR="00332EF2" w:rsidRPr="0031561C" w:rsidRDefault="00332EF2" w:rsidP="00332EF2">
      <w:pPr>
        <w:jc w:val="center"/>
        <w:rPr>
          <w:rFonts w:eastAsiaTheme="minorHAnsi"/>
          <w:b/>
          <w:u w:val="single"/>
          <w:lang w:eastAsia="en-US"/>
        </w:rPr>
      </w:pPr>
      <w:r w:rsidRPr="0031561C">
        <w:rPr>
          <w:rFonts w:eastAsiaTheme="minorHAnsi"/>
          <w:b/>
          <w:u w:val="single"/>
          <w:lang w:eastAsia="en-US"/>
        </w:rPr>
        <w:t>K I V O N A T</w:t>
      </w:r>
    </w:p>
    <w:p w14:paraId="5956F081" w14:textId="77777777" w:rsidR="00332EF2" w:rsidRPr="0031561C" w:rsidRDefault="00332EF2" w:rsidP="00332EF2">
      <w:pPr>
        <w:jc w:val="center"/>
        <w:rPr>
          <w:rFonts w:eastAsiaTheme="minorHAnsi"/>
          <w:b/>
          <w:lang w:eastAsia="en-US"/>
        </w:rPr>
      </w:pPr>
    </w:p>
    <w:p w14:paraId="449CC3FF" w14:textId="77777777" w:rsidR="007F4D9E" w:rsidRPr="0031561C" w:rsidRDefault="007F4D9E" w:rsidP="00332EF2">
      <w:pPr>
        <w:jc w:val="center"/>
        <w:rPr>
          <w:rFonts w:eastAsiaTheme="minorHAnsi"/>
          <w:b/>
          <w:lang w:eastAsia="en-US"/>
        </w:rPr>
      </w:pPr>
    </w:p>
    <w:p w14:paraId="0C994198" w14:textId="282CCA3B" w:rsidR="00332EF2" w:rsidRPr="0031561C" w:rsidRDefault="00332EF2" w:rsidP="00332EF2">
      <w:pPr>
        <w:jc w:val="center"/>
        <w:rPr>
          <w:rFonts w:eastAsiaTheme="minorHAnsi"/>
          <w:b/>
          <w:lang w:eastAsia="en-US"/>
        </w:rPr>
      </w:pPr>
      <w:r w:rsidRPr="0031561C">
        <w:rPr>
          <w:rFonts w:eastAsiaTheme="minorHAnsi"/>
          <w:b/>
          <w:lang w:eastAsia="en-US"/>
        </w:rPr>
        <w:t>Vértesszőlős Község Önkormányzata Képviselő-testületének</w:t>
      </w:r>
    </w:p>
    <w:p w14:paraId="6E7620D5" w14:textId="608BBDFC" w:rsidR="00332EF2" w:rsidRPr="0031561C" w:rsidRDefault="00332EF2" w:rsidP="00332EF2">
      <w:pPr>
        <w:jc w:val="center"/>
        <w:rPr>
          <w:rFonts w:eastAsiaTheme="minorHAnsi"/>
          <w:b/>
          <w:lang w:eastAsia="en-US"/>
        </w:rPr>
      </w:pPr>
      <w:r w:rsidRPr="0031561C">
        <w:rPr>
          <w:rFonts w:eastAsiaTheme="minorHAnsi"/>
          <w:b/>
          <w:lang w:eastAsia="en-US"/>
        </w:rPr>
        <w:t>202</w:t>
      </w:r>
      <w:r w:rsidR="002732F5" w:rsidRPr="0031561C">
        <w:rPr>
          <w:rFonts w:eastAsiaTheme="minorHAnsi"/>
          <w:b/>
          <w:lang w:eastAsia="en-US"/>
        </w:rPr>
        <w:t>4</w:t>
      </w:r>
      <w:r w:rsidR="005A3394" w:rsidRPr="0031561C">
        <w:rPr>
          <w:rFonts w:eastAsiaTheme="minorHAnsi"/>
          <w:b/>
          <w:lang w:eastAsia="en-US"/>
        </w:rPr>
        <w:t xml:space="preserve">. </w:t>
      </w:r>
      <w:r w:rsidR="00DC5F81" w:rsidRPr="0031561C">
        <w:rPr>
          <w:rFonts w:eastAsiaTheme="minorHAnsi"/>
          <w:b/>
          <w:lang w:eastAsia="en-US"/>
        </w:rPr>
        <w:t>november 14</w:t>
      </w:r>
      <w:r w:rsidR="00902C58" w:rsidRPr="0031561C">
        <w:rPr>
          <w:rFonts w:eastAsiaTheme="minorHAnsi"/>
          <w:b/>
          <w:lang w:eastAsia="en-US"/>
        </w:rPr>
        <w:t>-</w:t>
      </w:r>
      <w:r w:rsidR="00980D60" w:rsidRPr="0031561C">
        <w:rPr>
          <w:rFonts w:eastAsiaTheme="minorHAnsi"/>
          <w:b/>
          <w:lang w:eastAsia="en-US"/>
        </w:rPr>
        <w:t>é</w:t>
      </w:r>
      <w:r w:rsidR="00902C58" w:rsidRPr="0031561C">
        <w:rPr>
          <w:rFonts w:eastAsiaTheme="minorHAnsi"/>
          <w:b/>
          <w:lang w:eastAsia="en-US"/>
        </w:rPr>
        <w:t>n</w:t>
      </w:r>
      <w:r w:rsidRPr="0031561C">
        <w:rPr>
          <w:rFonts w:eastAsiaTheme="minorHAnsi"/>
          <w:b/>
          <w:lang w:eastAsia="en-US"/>
        </w:rPr>
        <w:t xml:space="preserve"> megtartott</w:t>
      </w:r>
      <w:r w:rsidR="00FD6851" w:rsidRPr="0031561C">
        <w:rPr>
          <w:rFonts w:eastAsiaTheme="minorHAnsi"/>
          <w:b/>
          <w:lang w:eastAsia="en-US"/>
        </w:rPr>
        <w:t xml:space="preserve"> </w:t>
      </w:r>
      <w:r w:rsidRPr="0031561C">
        <w:rPr>
          <w:rFonts w:eastAsiaTheme="minorHAnsi"/>
          <w:b/>
          <w:lang w:eastAsia="en-US"/>
        </w:rPr>
        <w:t>ülésének jegyzőkönyvéből</w:t>
      </w:r>
    </w:p>
    <w:p w14:paraId="1FAFAF95" w14:textId="77777777" w:rsidR="00C86653" w:rsidRPr="0031561C" w:rsidRDefault="00C86653" w:rsidP="005A4D17">
      <w:pPr>
        <w:pStyle w:val="Standard"/>
        <w:widowControl/>
        <w:tabs>
          <w:tab w:val="left" w:pos="390"/>
        </w:tabs>
        <w:overflowPunct w:val="0"/>
        <w:rPr>
          <w:b/>
          <w:bCs/>
          <w:sz w:val="24"/>
          <w:szCs w:val="24"/>
          <w:u w:val="single"/>
        </w:rPr>
      </w:pPr>
    </w:p>
    <w:p w14:paraId="46B676C8" w14:textId="77777777" w:rsidR="00491401" w:rsidRPr="0031561C" w:rsidRDefault="00491401" w:rsidP="00491401">
      <w:pPr>
        <w:jc w:val="both"/>
      </w:pPr>
    </w:p>
    <w:p w14:paraId="7D3E19C1" w14:textId="1E406B9C" w:rsidR="00FD6851" w:rsidRPr="0031561C" w:rsidRDefault="00FD6851" w:rsidP="00FD6851">
      <w:pPr>
        <w:pStyle w:val="Standard"/>
        <w:widowControl/>
        <w:tabs>
          <w:tab w:val="left" w:pos="390"/>
        </w:tabs>
        <w:overflowPunct w:val="0"/>
        <w:jc w:val="center"/>
        <w:rPr>
          <w:b/>
          <w:bCs/>
          <w:sz w:val="24"/>
          <w:szCs w:val="24"/>
          <w:u w:val="single"/>
        </w:rPr>
      </w:pPr>
      <w:r w:rsidRPr="0031561C">
        <w:rPr>
          <w:b/>
          <w:bCs/>
          <w:sz w:val="24"/>
          <w:szCs w:val="24"/>
          <w:u w:val="single"/>
        </w:rPr>
        <w:t>1</w:t>
      </w:r>
      <w:r w:rsidR="00DC5F81" w:rsidRPr="0031561C">
        <w:rPr>
          <w:b/>
          <w:bCs/>
          <w:sz w:val="24"/>
          <w:szCs w:val="24"/>
          <w:u w:val="single"/>
        </w:rPr>
        <w:t>1</w:t>
      </w:r>
      <w:r w:rsidR="00D962D6" w:rsidRPr="0031561C">
        <w:rPr>
          <w:b/>
          <w:bCs/>
          <w:sz w:val="24"/>
          <w:szCs w:val="24"/>
          <w:u w:val="single"/>
        </w:rPr>
        <w:t>7</w:t>
      </w:r>
      <w:r w:rsidRPr="0031561C">
        <w:rPr>
          <w:b/>
          <w:bCs/>
          <w:sz w:val="24"/>
          <w:szCs w:val="24"/>
          <w:u w:val="single"/>
        </w:rPr>
        <w:t>/2024. (X</w:t>
      </w:r>
      <w:r w:rsidR="00DC5F81" w:rsidRPr="0031561C">
        <w:rPr>
          <w:b/>
          <w:bCs/>
          <w:sz w:val="24"/>
          <w:szCs w:val="24"/>
          <w:u w:val="single"/>
        </w:rPr>
        <w:t>I</w:t>
      </w:r>
      <w:r w:rsidRPr="0031561C">
        <w:rPr>
          <w:b/>
          <w:bCs/>
          <w:sz w:val="24"/>
          <w:szCs w:val="24"/>
          <w:u w:val="single"/>
        </w:rPr>
        <w:t>.</w:t>
      </w:r>
      <w:r w:rsidR="0031561C">
        <w:rPr>
          <w:b/>
          <w:bCs/>
          <w:sz w:val="24"/>
          <w:szCs w:val="24"/>
          <w:u w:val="single"/>
        </w:rPr>
        <w:t xml:space="preserve"> </w:t>
      </w:r>
      <w:r w:rsidRPr="0031561C">
        <w:rPr>
          <w:b/>
          <w:bCs/>
          <w:sz w:val="24"/>
          <w:szCs w:val="24"/>
          <w:u w:val="single"/>
        </w:rPr>
        <w:t>1</w:t>
      </w:r>
      <w:r w:rsidR="00DC5F81" w:rsidRPr="0031561C">
        <w:rPr>
          <w:b/>
          <w:bCs/>
          <w:sz w:val="24"/>
          <w:szCs w:val="24"/>
          <w:u w:val="single"/>
        </w:rPr>
        <w:t>4</w:t>
      </w:r>
      <w:r w:rsidRPr="0031561C">
        <w:rPr>
          <w:b/>
          <w:bCs/>
          <w:sz w:val="24"/>
          <w:szCs w:val="24"/>
          <w:u w:val="single"/>
        </w:rPr>
        <w:t>.) számú határozat</w:t>
      </w:r>
    </w:p>
    <w:p w14:paraId="526EED9C" w14:textId="77777777" w:rsidR="00FD6851" w:rsidRPr="0031561C" w:rsidRDefault="00FD6851" w:rsidP="00FD6851">
      <w:pPr>
        <w:spacing w:line="252" w:lineRule="auto"/>
      </w:pPr>
    </w:p>
    <w:p w14:paraId="049E541D" w14:textId="034F75A3" w:rsidR="00FD6851" w:rsidRPr="005036F0" w:rsidRDefault="00FD6851" w:rsidP="0031561C">
      <w:pPr>
        <w:pStyle w:val="Nincstrkz"/>
        <w:jc w:val="both"/>
        <w:rPr>
          <w:u w:val="single"/>
        </w:rPr>
      </w:pPr>
      <w:r w:rsidRPr="0031561C">
        <w:t xml:space="preserve">Vértesszőlős Község Önkormányzatának Képviselő-testülete </w:t>
      </w:r>
      <w:r w:rsidR="0031561C" w:rsidRPr="00554C10">
        <w:t xml:space="preserve">úgy dönt, hogy a polgármester 2024. október hónapban végzett tevékenységéről szóló beszámolót elfogadja.  </w:t>
      </w:r>
    </w:p>
    <w:p w14:paraId="35CF3C68" w14:textId="77777777" w:rsidR="00DC5F81" w:rsidRPr="005036F0" w:rsidRDefault="00DC5F81" w:rsidP="00E20746">
      <w:pPr>
        <w:jc w:val="both"/>
        <w:rPr>
          <w:rFonts w:eastAsiaTheme="minorHAnsi"/>
          <w:b/>
          <w:u w:val="single"/>
          <w:lang w:eastAsia="en-US"/>
        </w:rPr>
      </w:pPr>
    </w:p>
    <w:p w14:paraId="71DADD06" w14:textId="77777777" w:rsidR="00091EF9" w:rsidRPr="0031561C" w:rsidRDefault="00091EF9" w:rsidP="00E20746">
      <w:pPr>
        <w:jc w:val="both"/>
        <w:rPr>
          <w:rFonts w:eastAsiaTheme="minorHAnsi"/>
          <w:b/>
          <w:lang w:eastAsia="en-US"/>
        </w:rPr>
      </w:pPr>
    </w:p>
    <w:p w14:paraId="0A64E023" w14:textId="1476DBB7" w:rsidR="00330600" w:rsidRPr="0031561C" w:rsidRDefault="00332EF2" w:rsidP="005A4D17">
      <w:pPr>
        <w:jc w:val="center"/>
        <w:rPr>
          <w:rFonts w:eastAsiaTheme="minorHAnsi"/>
          <w:b/>
          <w:lang w:eastAsia="en-US"/>
        </w:rPr>
      </w:pPr>
      <w:r w:rsidRPr="0031561C">
        <w:rPr>
          <w:rFonts w:eastAsiaTheme="minorHAnsi"/>
          <w:b/>
          <w:lang w:eastAsia="en-US"/>
        </w:rPr>
        <w:t>K.m.f.</w:t>
      </w:r>
    </w:p>
    <w:p w14:paraId="21AF75C4" w14:textId="77777777" w:rsidR="00902C58" w:rsidRPr="0031561C" w:rsidRDefault="00902C58" w:rsidP="00ED44E4">
      <w:pPr>
        <w:rPr>
          <w:rFonts w:eastAsiaTheme="minorHAnsi"/>
          <w:b/>
          <w:lang w:eastAsia="en-US"/>
        </w:rPr>
      </w:pPr>
    </w:p>
    <w:p w14:paraId="636B1161" w14:textId="77777777" w:rsidR="00980D60" w:rsidRPr="0031561C" w:rsidRDefault="00980D60" w:rsidP="00ED44E4">
      <w:pPr>
        <w:rPr>
          <w:rFonts w:eastAsiaTheme="minorHAnsi"/>
          <w:b/>
          <w:lang w:eastAsia="en-US"/>
        </w:rPr>
      </w:pPr>
    </w:p>
    <w:p w14:paraId="61AC44EB" w14:textId="77777777" w:rsidR="001976AB" w:rsidRPr="0031561C" w:rsidRDefault="001976AB" w:rsidP="00ED44E4">
      <w:pPr>
        <w:rPr>
          <w:rFonts w:eastAsiaTheme="minorHAnsi"/>
          <w:b/>
          <w:lang w:eastAsia="en-US"/>
        </w:rPr>
      </w:pPr>
    </w:p>
    <w:p w14:paraId="14B95F37" w14:textId="1C0415B7" w:rsidR="00332EF2" w:rsidRPr="0031561C" w:rsidRDefault="00F236C2" w:rsidP="00332EF2">
      <w:pPr>
        <w:jc w:val="both"/>
        <w:rPr>
          <w:rFonts w:eastAsiaTheme="minorHAnsi"/>
          <w:b/>
          <w:lang w:eastAsia="en-US"/>
        </w:rPr>
      </w:pPr>
      <w:r w:rsidRPr="0031561C">
        <w:rPr>
          <w:rFonts w:eastAsiaTheme="minorHAnsi"/>
          <w:b/>
          <w:lang w:eastAsia="en-US"/>
        </w:rPr>
        <w:t>Dr. Bogár István</w:t>
      </w:r>
      <w:r w:rsidR="00332EF2" w:rsidRPr="0031561C">
        <w:rPr>
          <w:rFonts w:eastAsiaTheme="minorHAnsi"/>
          <w:b/>
          <w:lang w:eastAsia="en-US"/>
        </w:rPr>
        <w:t xml:space="preserve"> </w:t>
      </w:r>
      <w:proofErr w:type="spellStart"/>
      <w:r w:rsidR="00332EF2" w:rsidRPr="0031561C">
        <w:rPr>
          <w:rFonts w:eastAsiaTheme="minorHAnsi"/>
          <w:b/>
          <w:lang w:eastAsia="en-US"/>
        </w:rPr>
        <w:t>sk</w:t>
      </w:r>
      <w:proofErr w:type="spellEnd"/>
      <w:r w:rsidR="00332EF2" w:rsidRPr="0031561C">
        <w:rPr>
          <w:rFonts w:eastAsiaTheme="minorHAnsi"/>
          <w:b/>
          <w:lang w:eastAsia="en-US"/>
        </w:rPr>
        <w:t>.</w:t>
      </w:r>
      <w:r w:rsidR="00332EF2" w:rsidRPr="0031561C">
        <w:rPr>
          <w:rFonts w:eastAsiaTheme="minorHAnsi"/>
          <w:b/>
          <w:lang w:eastAsia="en-US"/>
        </w:rPr>
        <w:tab/>
      </w:r>
      <w:r w:rsidR="00332EF2" w:rsidRPr="0031561C">
        <w:rPr>
          <w:rFonts w:eastAsiaTheme="minorHAnsi"/>
          <w:b/>
          <w:lang w:eastAsia="en-US"/>
        </w:rPr>
        <w:tab/>
      </w:r>
      <w:r w:rsidR="00332EF2" w:rsidRPr="0031561C">
        <w:rPr>
          <w:rFonts w:eastAsiaTheme="minorHAnsi"/>
          <w:b/>
          <w:lang w:eastAsia="en-US"/>
        </w:rPr>
        <w:tab/>
      </w:r>
      <w:r w:rsidR="00332EF2" w:rsidRPr="0031561C">
        <w:rPr>
          <w:rFonts w:eastAsiaTheme="minorHAnsi"/>
          <w:b/>
          <w:lang w:eastAsia="en-US"/>
        </w:rPr>
        <w:tab/>
      </w:r>
      <w:r w:rsidR="00332EF2" w:rsidRPr="0031561C">
        <w:rPr>
          <w:rFonts w:eastAsiaTheme="minorHAnsi"/>
          <w:b/>
          <w:lang w:eastAsia="en-US"/>
        </w:rPr>
        <w:tab/>
      </w:r>
      <w:r w:rsidR="00332EF2" w:rsidRPr="0031561C">
        <w:rPr>
          <w:rFonts w:eastAsiaTheme="minorHAnsi"/>
          <w:b/>
          <w:lang w:eastAsia="en-US"/>
        </w:rPr>
        <w:tab/>
      </w:r>
      <w:r w:rsidR="00332EF2" w:rsidRPr="0031561C">
        <w:rPr>
          <w:rFonts w:eastAsiaTheme="minorHAnsi"/>
          <w:b/>
          <w:lang w:eastAsia="en-US"/>
        </w:rPr>
        <w:tab/>
      </w:r>
      <w:r w:rsidR="00DC5F81" w:rsidRPr="0031561C">
        <w:rPr>
          <w:rFonts w:eastAsiaTheme="minorHAnsi"/>
          <w:b/>
          <w:lang w:eastAsia="en-US"/>
        </w:rPr>
        <w:t xml:space="preserve">   dr. Vörös Szilvia</w:t>
      </w:r>
      <w:r w:rsidR="00332EF2" w:rsidRPr="0031561C">
        <w:rPr>
          <w:rFonts w:eastAsiaTheme="minorHAnsi"/>
          <w:b/>
          <w:lang w:eastAsia="en-US"/>
        </w:rPr>
        <w:t xml:space="preserve"> sk.</w:t>
      </w:r>
    </w:p>
    <w:p w14:paraId="77E38EFB" w14:textId="56D2069E" w:rsidR="008744EB" w:rsidRPr="0031561C" w:rsidRDefault="00EE5A33" w:rsidP="00EE5A33">
      <w:pPr>
        <w:jc w:val="both"/>
        <w:rPr>
          <w:rFonts w:eastAsiaTheme="minorHAnsi"/>
          <w:b/>
          <w:lang w:eastAsia="en-US"/>
        </w:rPr>
      </w:pPr>
      <w:r w:rsidRPr="0031561C">
        <w:rPr>
          <w:rFonts w:eastAsiaTheme="minorHAnsi"/>
          <w:b/>
          <w:lang w:eastAsia="en-US"/>
        </w:rPr>
        <w:t xml:space="preserve">    </w:t>
      </w:r>
      <w:r w:rsidR="00332EF2" w:rsidRPr="0031561C">
        <w:rPr>
          <w:rFonts w:eastAsiaTheme="minorHAnsi"/>
          <w:b/>
          <w:lang w:eastAsia="en-US"/>
        </w:rPr>
        <w:t>polgármester</w:t>
      </w:r>
      <w:r w:rsidR="00332EF2" w:rsidRPr="0031561C">
        <w:rPr>
          <w:rFonts w:eastAsiaTheme="minorHAnsi"/>
          <w:b/>
          <w:lang w:eastAsia="en-US"/>
        </w:rPr>
        <w:tab/>
      </w:r>
      <w:r w:rsidR="00332EF2" w:rsidRPr="0031561C">
        <w:rPr>
          <w:rFonts w:eastAsiaTheme="minorHAnsi"/>
          <w:b/>
          <w:lang w:eastAsia="en-US"/>
        </w:rPr>
        <w:tab/>
      </w:r>
      <w:r w:rsidR="00332EF2" w:rsidRPr="0031561C">
        <w:rPr>
          <w:rFonts w:eastAsiaTheme="minorHAnsi"/>
          <w:b/>
          <w:lang w:eastAsia="en-US"/>
        </w:rPr>
        <w:tab/>
      </w:r>
      <w:r w:rsidR="00332EF2" w:rsidRPr="0031561C">
        <w:rPr>
          <w:rFonts w:eastAsiaTheme="minorHAnsi"/>
          <w:b/>
          <w:lang w:eastAsia="en-US"/>
        </w:rPr>
        <w:tab/>
      </w:r>
      <w:r w:rsidR="00332EF2" w:rsidRPr="0031561C">
        <w:rPr>
          <w:rFonts w:eastAsiaTheme="minorHAnsi"/>
          <w:b/>
          <w:lang w:eastAsia="en-US"/>
        </w:rPr>
        <w:tab/>
      </w:r>
      <w:r w:rsidRPr="0031561C">
        <w:rPr>
          <w:rFonts w:eastAsiaTheme="minorHAnsi"/>
          <w:b/>
          <w:lang w:eastAsia="en-US"/>
        </w:rPr>
        <w:tab/>
      </w:r>
      <w:r w:rsidRPr="0031561C">
        <w:rPr>
          <w:rFonts w:eastAsiaTheme="minorHAnsi"/>
          <w:b/>
          <w:lang w:eastAsia="en-US"/>
        </w:rPr>
        <w:tab/>
        <w:t xml:space="preserve">      </w:t>
      </w:r>
      <w:r w:rsidR="00DC5F81" w:rsidRPr="0031561C">
        <w:rPr>
          <w:rFonts w:eastAsiaTheme="minorHAnsi"/>
          <w:b/>
          <w:lang w:eastAsia="en-US"/>
        </w:rPr>
        <w:t xml:space="preserve">         </w:t>
      </w:r>
      <w:r w:rsidR="00332EF2" w:rsidRPr="0031561C">
        <w:rPr>
          <w:rFonts w:eastAsiaTheme="minorHAnsi"/>
          <w:b/>
          <w:lang w:eastAsia="en-US"/>
        </w:rPr>
        <w:t xml:space="preserve"> jegyző</w:t>
      </w:r>
    </w:p>
    <w:p w14:paraId="2C559F7B" w14:textId="77777777" w:rsidR="005A4D17" w:rsidRPr="0031561C" w:rsidRDefault="005A4D17" w:rsidP="00332EF2">
      <w:pPr>
        <w:jc w:val="both"/>
        <w:rPr>
          <w:rFonts w:eastAsiaTheme="minorHAnsi"/>
          <w:b/>
          <w:lang w:eastAsia="en-US"/>
        </w:rPr>
      </w:pPr>
    </w:p>
    <w:p w14:paraId="6DDBE99F" w14:textId="77777777" w:rsidR="00D808F7" w:rsidRDefault="00D808F7" w:rsidP="00332EF2">
      <w:pPr>
        <w:jc w:val="both"/>
        <w:rPr>
          <w:rFonts w:eastAsiaTheme="minorHAnsi"/>
          <w:b/>
          <w:lang w:eastAsia="en-US"/>
        </w:rPr>
      </w:pPr>
    </w:p>
    <w:p w14:paraId="783FB8E3" w14:textId="77777777" w:rsidR="0031561C" w:rsidRDefault="0031561C" w:rsidP="00332EF2">
      <w:pPr>
        <w:jc w:val="both"/>
        <w:rPr>
          <w:rFonts w:eastAsiaTheme="minorHAnsi"/>
          <w:b/>
          <w:lang w:eastAsia="en-US"/>
        </w:rPr>
      </w:pPr>
    </w:p>
    <w:p w14:paraId="2F2046FF" w14:textId="77777777" w:rsidR="0031561C" w:rsidRDefault="0031561C" w:rsidP="00332EF2">
      <w:pPr>
        <w:jc w:val="both"/>
        <w:rPr>
          <w:rFonts w:eastAsiaTheme="minorHAnsi"/>
          <w:b/>
          <w:lang w:eastAsia="en-US"/>
        </w:rPr>
      </w:pPr>
    </w:p>
    <w:p w14:paraId="1B36EC5A" w14:textId="77777777" w:rsidR="0031561C" w:rsidRPr="0031561C" w:rsidRDefault="0031561C" w:rsidP="00332EF2">
      <w:pPr>
        <w:jc w:val="both"/>
        <w:rPr>
          <w:rFonts w:eastAsiaTheme="minorHAnsi"/>
          <w:b/>
          <w:lang w:eastAsia="en-US"/>
        </w:rPr>
      </w:pPr>
    </w:p>
    <w:p w14:paraId="55036671" w14:textId="11EC9D63" w:rsidR="005A4D17" w:rsidRPr="0031561C" w:rsidRDefault="005A4D17" w:rsidP="005A4D17">
      <w:pPr>
        <w:jc w:val="both"/>
        <w:rPr>
          <w:rFonts w:eastAsiaTheme="minorHAnsi"/>
          <w:lang w:eastAsia="en-US"/>
        </w:rPr>
      </w:pPr>
      <w:r w:rsidRPr="0031561C">
        <w:rPr>
          <w:rFonts w:eastAsiaTheme="minorHAnsi"/>
          <w:lang w:eastAsia="en-US"/>
        </w:rPr>
        <w:t xml:space="preserve">A kiadmány hiteléül: </w:t>
      </w:r>
    </w:p>
    <w:p w14:paraId="71585CE2" w14:textId="77777777" w:rsidR="005A4D17" w:rsidRPr="0031561C" w:rsidRDefault="005A4D17" w:rsidP="005A4D17">
      <w:pPr>
        <w:rPr>
          <w:rFonts w:eastAsiaTheme="minorHAnsi"/>
          <w:lang w:eastAsia="en-US"/>
        </w:rPr>
      </w:pPr>
    </w:p>
    <w:p w14:paraId="7E7DD83C" w14:textId="55CB3011" w:rsidR="005A4D17" w:rsidRPr="0031561C" w:rsidRDefault="0031561C" w:rsidP="0031561C">
      <w:pPr>
        <w:ind w:left="2124" w:firstLine="708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    </w:t>
      </w:r>
      <w:r w:rsidR="00DC5F81" w:rsidRPr="0031561C">
        <w:rPr>
          <w:rFonts w:eastAsiaTheme="minorHAnsi"/>
          <w:lang w:eastAsia="en-US"/>
        </w:rPr>
        <w:t>dr. Vörös Szilvia</w:t>
      </w:r>
    </w:p>
    <w:p w14:paraId="5F83775E" w14:textId="03070D2F" w:rsidR="00B443CD" w:rsidRPr="0031561C" w:rsidRDefault="00B443CD" w:rsidP="00B443CD">
      <w:pPr>
        <w:rPr>
          <w:rFonts w:eastAsiaTheme="minorHAnsi"/>
          <w:lang w:eastAsia="en-US"/>
        </w:rPr>
      </w:pPr>
      <w:r w:rsidRPr="0031561C">
        <w:rPr>
          <w:rFonts w:eastAsiaTheme="minorHAnsi"/>
          <w:lang w:eastAsia="en-US"/>
        </w:rPr>
        <w:t xml:space="preserve">  </w:t>
      </w:r>
      <w:r w:rsidR="00DC5F81" w:rsidRPr="0031561C">
        <w:rPr>
          <w:rFonts w:eastAsiaTheme="minorHAnsi"/>
          <w:lang w:eastAsia="en-US"/>
        </w:rPr>
        <w:t xml:space="preserve">   </w:t>
      </w:r>
      <w:r w:rsidR="0031561C">
        <w:rPr>
          <w:rFonts w:eastAsiaTheme="minorHAnsi"/>
          <w:lang w:eastAsia="en-US"/>
        </w:rPr>
        <w:tab/>
      </w:r>
      <w:r w:rsidR="0031561C">
        <w:rPr>
          <w:rFonts w:eastAsiaTheme="minorHAnsi"/>
          <w:lang w:eastAsia="en-US"/>
        </w:rPr>
        <w:tab/>
      </w:r>
      <w:r w:rsidR="0031561C">
        <w:rPr>
          <w:rFonts w:eastAsiaTheme="minorHAnsi"/>
          <w:lang w:eastAsia="en-US"/>
        </w:rPr>
        <w:tab/>
      </w:r>
      <w:r w:rsidR="0031561C">
        <w:rPr>
          <w:rFonts w:eastAsiaTheme="minorHAnsi"/>
          <w:lang w:eastAsia="en-US"/>
        </w:rPr>
        <w:tab/>
      </w:r>
      <w:r w:rsidR="0031561C">
        <w:rPr>
          <w:rFonts w:eastAsiaTheme="minorHAnsi"/>
          <w:lang w:eastAsia="en-US"/>
        </w:rPr>
        <w:tab/>
      </w:r>
      <w:r w:rsidR="00DC5F81" w:rsidRPr="0031561C">
        <w:rPr>
          <w:rFonts w:eastAsiaTheme="minorHAnsi"/>
          <w:lang w:eastAsia="en-US"/>
        </w:rPr>
        <w:t xml:space="preserve">  </w:t>
      </w:r>
      <w:r w:rsidRPr="0031561C">
        <w:rPr>
          <w:rFonts w:eastAsiaTheme="minorHAnsi"/>
          <w:lang w:eastAsia="en-US"/>
        </w:rPr>
        <w:t>jegyző</w:t>
      </w:r>
    </w:p>
    <w:sectPr w:rsidR="00B443CD" w:rsidRPr="003156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B829D2"/>
    <w:multiLevelType w:val="hybridMultilevel"/>
    <w:tmpl w:val="BA283EDC"/>
    <w:lvl w:ilvl="0" w:tplc="677098DA">
      <w:start w:val="1"/>
      <w:numFmt w:val="decimal"/>
      <w:lvlText w:val="%1.)"/>
      <w:lvlJc w:val="left"/>
      <w:pPr>
        <w:ind w:left="7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4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21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8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6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43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50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7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4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AEE603D"/>
    <w:multiLevelType w:val="hybridMultilevel"/>
    <w:tmpl w:val="61EE5DE2"/>
    <w:lvl w:ilvl="0" w:tplc="972E6F6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405208"/>
    <w:multiLevelType w:val="hybridMultilevel"/>
    <w:tmpl w:val="0A36209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5259EB"/>
    <w:multiLevelType w:val="hybridMultilevel"/>
    <w:tmpl w:val="78D4E144"/>
    <w:lvl w:ilvl="0" w:tplc="4ADAE4A0">
      <w:start w:val="1"/>
      <w:numFmt w:val="decimal"/>
      <w:lvlText w:val="%1.)"/>
      <w:lvlJc w:val="left"/>
      <w:pPr>
        <w:ind w:left="720" w:hanging="360"/>
      </w:pPr>
      <w:rPr>
        <w:rFonts w:asciiTheme="minorHAnsi" w:hAnsiTheme="minorHAns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1764920">
    <w:abstractNumId w:val="2"/>
  </w:num>
  <w:num w:numId="2" w16cid:durableId="1391271878">
    <w:abstractNumId w:val="3"/>
  </w:num>
  <w:num w:numId="3" w16cid:durableId="151533536">
    <w:abstractNumId w:val="0"/>
  </w:num>
  <w:num w:numId="4" w16cid:durableId="8329913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1695A"/>
    <w:rsid w:val="000219E3"/>
    <w:rsid w:val="00034168"/>
    <w:rsid w:val="000433AE"/>
    <w:rsid w:val="00072C23"/>
    <w:rsid w:val="00091EF9"/>
    <w:rsid w:val="000977BA"/>
    <w:rsid w:val="000B5C4F"/>
    <w:rsid w:val="000C08DA"/>
    <w:rsid w:val="000C6EC4"/>
    <w:rsid w:val="000C7DEE"/>
    <w:rsid w:val="000E4ECB"/>
    <w:rsid w:val="000F3166"/>
    <w:rsid w:val="000F52FF"/>
    <w:rsid w:val="0011247D"/>
    <w:rsid w:val="001252BB"/>
    <w:rsid w:val="00133659"/>
    <w:rsid w:val="00157439"/>
    <w:rsid w:val="001976AB"/>
    <w:rsid w:val="001A1FFC"/>
    <w:rsid w:val="001A7FCA"/>
    <w:rsid w:val="001E549D"/>
    <w:rsid w:val="001E7BFF"/>
    <w:rsid w:val="001F2D88"/>
    <w:rsid w:val="0020404A"/>
    <w:rsid w:val="00220109"/>
    <w:rsid w:val="00242D27"/>
    <w:rsid w:val="00252B14"/>
    <w:rsid w:val="002732F5"/>
    <w:rsid w:val="00277C95"/>
    <w:rsid w:val="002A040C"/>
    <w:rsid w:val="002C73AA"/>
    <w:rsid w:val="002D352B"/>
    <w:rsid w:val="002D4707"/>
    <w:rsid w:val="0031561C"/>
    <w:rsid w:val="00316956"/>
    <w:rsid w:val="00321B7F"/>
    <w:rsid w:val="00330600"/>
    <w:rsid w:val="00332EF2"/>
    <w:rsid w:val="00347FEE"/>
    <w:rsid w:val="00393CA7"/>
    <w:rsid w:val="00413EC5"/>
    <w:rsid w:val="00424E2F"/>
    <w:rsid w:val="004437E7"/>
    <w:rsid w:val="0045183C"/>
    <w:rsid w:val="00454A16"/>
    <w:rsid w:val="00467107"/>
    <w:rsid w:val="00490A66"/>
    <w:rsid w:val="00491401"/>
    <w:rsid w:val="00494B55"/>
    <w:rsid w:val="00497242"/>
    <w:rsid w:val="004A4912"/>
    <w:rsid w:val="004C078B"/>
    <w:rsid w:val="00502FAD"/>
    <w:rsid w:val="005036F0"/>
    <w:rsid w:val="00507201"/>
    <w:rsid w:val="00554C10"/>
    <w:rsid w:val="00556955"/>
    <w:rsid w:val="005A3394"/>
    <w:rsid w:val="005A4D17"/>
    <w:rsid w:val="005E25E7"/>
    <w:rsid w:val="005F22FC"/>
    <w:rsid w:val="005F4511"/>
    <w:rsid w:val="00605263"/>
    <w:rsid w:val="00634B0F"/>
    <w:rsid w:val="006A25B1"/>
    <w:rsid w:val="006A3697"/>
    <w:rsid w:val="006C4E76"/>
    <w:rsid w:val="006D169A"/>
    <w:rsid w:val="006F616B"/>
    <w:rsid w:val="007124A4"/>
    <w:rsid w:val="00720AAB"/>
    <w:rsid w:val="00746D6B"/>
    <w:rsid w:val="007B0753"/>
    <w:rsid w:val="007D64C8"/>
    <w:rsid w:val="007F4D9E"/>
    <w:rsid w:val="00807E06"/>
    <w:rsid w:val="00833348"/>
    <w:rsid w:val="00836394"/>
    <w:rsid w:val="0084383C"/>
    <w:rsid w:val="008744EB"/>
    <w:rsid w:val="0088322F"/>
    <w:rsid w:val="00884DDE"/>
    <w:rsid w:val="00890678"/>
    <w:rsid w:val="00890E58"/>
    <w:rsid w:val="008C622A"/>
    <w:rsid w:val="008D378D"/>
    <w:rsid w:val="008F15BE"/>
    <w:rsid w:val="00902C58"/>
    <w:rsid w:val="00910029"/>
    <w:rsid w:val="00932199"/>
    <w:rsid w:val="00942298"/>
    <w:rsid w:val="00962A65"/>
    <w:rsid w:val="00980D60"/>
    <w:rsid w:val="0099246C"/>
    <w:rsid w:val="009A6FFB"/>
    <w:rsid w:val="009A7E84"/>
    <w:rsid w:val="00A20C1A"/>
    <w:rsid w:val="00A21E4A"/>
    <w:rsid w:val="00A36D4D"/>
    <w:rsid w:val="00A532E6"/>
    <w:rsid w:val="00A61FE1"/>
    <w:rsid w:val="00A761D4"/>
    <w:rsid w:val="00A8018A"/>
    <w:rsid w:val="00AD725A"/>
    <w:rsid w:val="00B443CD"/>
    <w:rsid w:val="00B60158"/>
    <w:rsid w:val="00B6073B"/>
    <w:rsid w:val="00B70720"/>
    <w:rsid w:val="00B72DE0"/>
    <w:rsid w:val="00B735FA"/>
    <w:rsid w:val="00B966F9"/>
    <w:rsid w:val="00BA6F48"/>
    <w:rsid w:val="00BE3213"/>
    <w:rsid w:val="00C037C7"/>
    <w:rsid w:val="00C43DB9"/>
    <w:rsid w:val="00C86653"/>
    <w:rsid w:val="00CA6417"/>
    <w:rsid w:val="00CC0945"/>
    <w:rsid w:val="00CC50A4"/>
    <w:rsid w:val="00CE5056"/>
    <w:rsid w:val="00D011F3"/>
    <w:rsid w:val="00D176DA"/>
    <w:rsid w:val="00D22D7E"/>
    <w:rsid w:val="00D60FAD"/>
    <w:rsid w:val="00D75B6F"/>
    <w:rsid w:val="00D808F7"/>
    <w:rsid w:val="00D90188"/>
    <w:rsid w:val="00D962D6"/>
    <w:rsid w:val="00DC5F81"/>
    <w:rsid w:val="00DF0F58"/>
    <w:rsid w:val="00DF11B0"/>
    <w:rsid w:val="00E030D9"/>
    <w:rsid w:val="00E20746"/>
    <w:rsid w:val="00E20D95"/>
    <w:rsid w:val="00E20E16"/>
    <w:rsid w:val="00E351AC"/>
    <w:rsid w:val="00E35942"/>
    <w:rsid w:val="00E36CAD"/>
    <w:rsid w:val="00E51A50"/>
    <w:rsid w:val="00E80953"/>
    <w:rsid w:val="00E82CF7"/>
    <w:rsid w:val="00E85720"/>
    <w:rsid w:val="00EA1040"/>
    <w:rsid w:val="00EB6667"/>
    <w:rsid w:val="00ED44E4"/>
    <w:rsid w:val="00EE5A33"/>
    <w:rsid w:val="00EF5D5A"/>
    <w:rsid w:val="00F20112"/>
    <w:rsid w:val="00F236C2"/>
    <w:rsid w:val="00F40C97"/>
    <w:rsid w:val="00F82267"/>
    <w:rsid w:val="00FA100D"/>
    <w:rsid w:val="00FA3C77"/>
    <w:rsid w:val="00FD6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Rcsostblzat1">
    <w:name w:val="Rácsos táblázat1"/>
    <w:basedOn w:val="Normltblzat"/>
    <w:uiPriority w:val="39"/>
    <w:rsid w:val="005A3394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84383C"/>
    <w:pPr>
      <w:spacing w:before="100" w:beforeAutospacing="1" w:after="100" w:afterAutospacing="1"/>
    </w:pPr>
  </w:style>
  <w:style w:type="character" w:styleId="Kiemels2">
    <w:name w:val="Strong"/>
    <w:basedOn w:val="Bekezdsalapbettpusa"/>
    <w:uiPriority w:val="22"/>
    <w:qFormat/>
    <w:rsid w:val="00393CA7"/>
    <w:rPr>
      <w:b/>
      <w:bCs/>
    </w:rPr>
  </w:style>
  <w:style w:type="paragraph" w:styleId="Vltozat">
    <w:name w:val="Revision"/>
    <w:hidden/>
    <w:uiPriority w:val="99"/>
    <w:semiHidden/>
    <w:rsid w:val="0031561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paragraph" w:styleId="Nincstrkz">
    <w:name w:val="No Spacing"/>
    <w:uiPriority w:val="1"/>
    <w:qFormat/>
    <w:rsid w:val="0031561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A8B2F8-0359-4D33-9A3D-9A8A6F3962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76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6</cp:revision>
  <cp:lastPrinted>2024-11-11T12:57:00Z</cp:lastPrinted>
  <dcterms:created xsi:type="dcterms:W3CDTF">2024-11-18T12:07:00Z</dcterms:created>
  <dcterms:modified xsi:type="dcterms:W3CDTF">2024-11-18T14:39:00Z</dcterms:modified>
</cp:coreProperties>
</file>