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34A01B25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 xml:space="preserve">október </w:t>
      </w:r>
      <w:r w:rsidR="00FD6851">
        <w:rPr>
          <w:rFonts w:asciiTheme="minorHAnsi" w:eastAsiaTheme="minorHAnsi" w:hAnsiTheme="minorHAnsi" w:cstheme="minorHAnsi"/>
          <w:b/>
          <w:lang w:eastAsia="en-US"/>
        </w:rPr>
        <w:t>31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FD6851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6B676C8" w14:textId="77777777" w:rsidR="00491401" w:rsidRPr="0070521E" w:rsidRDefault="00491401" w:rsidP="00491401">
      <w:pPr>
        <w:jc w:val="both"/>
        <w:rPr>
          <w:rFonts w:ascii="Calibri" w:hAnsi="Calibri" w:cs="Calibri"/>
        </w:rPr>
      </w:pPr>
    </w:p>
    <w:p w14:paraId="7D3E19C1" w14:textId="77777777" w:rsidR="00FD6851" w:rsidRPr="00C50C57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C50C57">
        <w:rPr>
          <w:rFonts w:ascii="Calibri" w:hAnsi="Calibri" w:cs="Calibri"/>
          <w:b/>
          <w:bCs/>
          <w:sz w:val="24"/>
          <w:szCs w:val="24"/>
          <w:u w:val="single"/>
        </w:rPr>
        <w:t>10</w:t>
      </w:r>
      <w:r>
        <w:rPr>
          <w:rFonts w:ascii="Calibri" w:hAnsi="Calibri" w:cs="Calibri"/>
          <w:b/>
          <w:bCs/>
          <w:sz w:val="24"/>
          <w:szCs w:val="24"/>
          <w:u w:val="single"/>
        </w:rPr>
        <w:t>9</w:t>
      </w:r>
      <w:r w:rsidRPr="00C50C57">
        <w:rPr>
          <w:rFonts w:ascii="Calibri" w:hAnsi="Calibri" w:cs="Calibri"/>
          <w:b/>
          <w:bCs/>
          <w:sz w:val="24"/>
          <w:szCs w:val="24"/>
          <w:u w:val="single"/>
        </w:rPr>
        <w:t>/2024. (X.</w:t>
      </w:r>
      <w:r>
        <w:rPr>
          <w:rFonts w:ascii="Calibri" w:hAnsi="Calibri" w:cs="Calibri"/>
          <w:b/>
          <w:bCs/>
          <w:sz w:val="24"/>
          <w:szCs w:val="24"/>
          <w:u w:val="single"/>
        </w:rPr>
        <w:t>31</w:t>
      </w:r>
      <w:r w:rsidRPr="00C50C57">
        <w:rPr>
          <w:rFonts w:ascii="Calibri" w:hAnsi="Calibri" w:cs="Calibri"/>
          <w:b/>
          <w:bCs/>
          <w:sz w:val="24"/>
          <w:szCs w:val="24"/>
          <w:u w:val="single"/>
        </w:rPr>
        <w:t>.) számú határozat</w:t>
      </w:r>
    </w:p>
    <w:p w14:paraId="526EED9C" w14:textId="77777777" w:rsidR="00FD6851" w:rsidRPr="00C50C57" w:rsidRDefault="00FD6851" w:rsidP="00FD6851">
      <w:pPr>
        <w:spacing w:line="252" w:lineRule="auto"/>
        <w:rPr>
          <w:rFonts w:ascii="Calibri" w:hAnsi="Calibri" w:cs="Calibri"/>
        </w:rPr>
      </w:pPr>
    </w:p>
    <w:p w14:paraId="049E541D" w14:textId="77777777" w:rsidR="00FD6851" w:rsidRPr="00C50C57" w:rsidRDefault="00FD6851" w:rsidP="00FD6851">
      <w:pPr>
        <w:pStyle w:val="Standard"/>
        <w:widowControl/>
        <w:tabs>
          <w:tab w:val="left" w:pos="390"/>
        </w:tabs>
        <w:overflowPunct w:val="0"/>
        <w:jc w:val="both"/>
        <w:rPr>
          <w:rFonts w:ascii="Calibri" w:hAnsi="Calibri" w:cs="Calibri"/>
          <w:sz w:val="24"/>
          <w:szCs w:val="24"/>
        </w:rPr>
      </w:pPr>
      <w:r w:rsidRPr="00C50C57">
        <w:rPr>
          <w:rFonts w:ascii="Calibri" w:hAnsi="Calibri" w:cs="Calibri"/>
          <w:sz w:val="24"/>
          <w:szCs w:val="24"/>
        </w:rPr>
        <w:t xml:space="preserve">Vértesszőlős Község Önkormányzatának Képviselő-testülete a 2024. október </w:t>
      </w:r>
      <w:r>
        <w:rPr>
          <w:rFonts w:ascii="Calibri" w:hAnsi="Calibri" w:cs="Calibri"/>
          <w:sz w:val="24"/>
          <w:szCs w:val="24"/>
        </w:rPr>
        <w:t>31</w:t>
      </w:r>
      <w:r w:rsidRPr="00C50C57">
        <w:rPr>
          <w:rFonts w:ascii="Calibri" w:hAnsi="Calibri" w:cs="Calibri"/>
          <w:sz w:val="24"/>
          <w:szCs w:val="24"/>
        </w:rPr>
        <w:t xml:space="preserve">-ei </w:t>
      </w:r>
      <w:r>
        <w:rPr>
          <w:rFonts w:ascii="Calibri" w:hAnsi="Calibri" w:cs="Calibri"/>
          <w:sz w:val="24"/>
          <w:szCs w:val="24"/>
        </w:rPr>
        <w:t>rendkívüli</w:t>
      </w:r>
      <w:r w:rsidRPr="00C50C57">
        <w:rPr>
          <w:rFonts w:ascii="Calibri" w:hAnsi="Calibri" w:cs="Calibri"/>
          <w:sz w:val="24"/>
          <w:szCs w:val="24"/>
        </w:rPr>
        <w:t xml:space="preserve"> ülésének napirendjét az alábbiak szerint állapítja meg:</w:t>
      </w:r>
    </w:p>
    <w:p w14:paraId="490D993A" w14:textId="77777777" w:rsidR="00FD6851" w:rsidRPr="00C50C57" w:rsidRDefault="00FD6851" w:rsidP="00FD6851">
      <w:pPr>
        <w:tabs>
          <w:tab w:val="left" w:pos="390"/>
        </w:tabs>
        <w:jc w:val="both"/>
        <w:rPr>
          <w:rFonts w:ascii="Calibri" w:hAnsi="Calibri" w:cs="Calibri"/>
        </w:rPr>
      </w:pPr>
    </w:p>
    <w:p w14:paraId="29BC24DB" w14:textId="77777777" w:rsidR="00FD6851" w:rsidRPr="00042BB1" w:rsidRDefault="00FD6851" w:rsidP="00FD6851">
      <w:pPr>
        <w:numPr>
          <w:ilvl w:val="0"/>
          <w:numId w:val="3"/>
        </w:numPr>
        <w:spacing w:line="248" w:lineRule="auto"/>
        <w:ind w:hanging="70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Pr="00042BB1">
        <w:rPr>
          <w:rFonts w:ascii="Calibri" w:hAnsi="Calibri" w:cs="Calibri"/>
        </w:rPr>
        <w:t xml:space="preserve">r. </w:t>
      </w:r>
      <w:proofErr w:type="spellStart"/>
      <w:r w:rsidRPr="00042BB1">
        <w:rPr>
          <w:rFonts w:ascii="Calibri" w:hAnsi="Calibri" w:cs="Calibri"/>
        </w:rPr>
        <w:t>Pluhár</w:t>
      </w:r>
      <w:proofErr w:type="spellEnd"/>
      <w:r w:rsidRPr="00042BB1">
        <w:rPr>
          <w:rFonts w:ascii="Calibri" w:hAnsi="Calibri" w:cs="Calibri"/>
        </w:rPr>
        <w:t xml:space="preserve"> Szilvia képviselő eskütétele</w:t>
      </w:r>
    </w:p>
    <w:p w14:paraId="31DEB6C8" w14:textId="77777777" w:rsidR="00FD6851" w:rsidRPr="00042BB1" w:rsidRDefault="00FD6851" w:rsidP="00FD6851">
      <w:pPr>
        <w:numPr>
          <w:ilvl w:val="0"/>
          <w:numId w:val="3"/>
        </w:numPr>
        <w:spacing w:line="248" w:lineRule="auto"/>
        <w:ind w:hanging="705"/>
        <w:jc w:val="both"/>
        <w:rPr>
          <w:rFonts w:ascii="Calibri" w:hAnsi="Calibri" w:cs="Calibri"/>
        </w:rPr>
      </w:pPr>
      <w:r w:rsidRPr="00042BB1">
        <w:rPr>
          <w:rFonts w:ascii="Calibri" w:hAnsi="Calibri" w:cs="Calibri"/>
        </w:rPr>
        <w:t>Vértesszőlős Község Önkormányzata Képviselő-testületének a Képviselő-testület és szervei Szervezeti és Működési Szabályzatáról szóló rendeletének elfogadása</w:t>
      </w:r>
    </w:p>
    <w:p w14:paraId="4816EC99" w14:textId="77777777" w:rsidR="00FD6851" w:rsidRPr="00042BB1" w:rsidRDefault="00FD6851" w:rsidP="00FD6851">
      <w:pPr>
        <w:numPr>
          <w:ilvl w:val="0"/>
          <w:numId w:val="3"/>
        </w:numPr>
        <w:spacing w:line="248" w:lineRule="auto"/>
        <w:ind w:hanging="705"/>
        <w:jc w:val="both"/>
        <w:rPr>
          <w:rFonts w:ascii="Calibri" w:hAnsi="Calibri" w:cs="Calibri"/>
        </w:rPr>
      </w:pPr>
      <w:r w:rsidRPr="00042BB1">
        <w:rPr>
          <w:rFonts w:ascii="Calibri" w:hAnsi="Calibri" w:cs="Calibri"/>
        </w:rPr>
        <w:t>SZÜNET</w:t>
      </w:r>
    </w:p>
    <w:p w14:paraId="327F9089" w14:textId="77777777" w:rsidR="00FD6851" w:rsidRPr="00042BB1" w:rsidRDefault="00FD6851" w:rsidP="00FD6851">
      <w:pPr>
        <w:numPr>
          <w:ilvl w:val="0"/>
          <w:numId w:val="3"/>
        </w:numPr>
        <w:spacing w:after="9" w:line="251" w:lineRule="auto"/>
        <w:ind w:hanging="705"/>
        <w:jc w:val="both"/>
        <w:rPr>
          <w:rFonts w:ascii="Calibri" w:hAnsi="Calibri" w:cs="Calibri"/>
        </w:rPr>
      </w:pPr>
      <w:r w:rsidRPr="00042BB1">
        <w:rPr>
          <w:rFonts w:ascii="Calibri" w:hAnsi="Calibri" w:cs="Calibri"/>
        </w:rPr>
        <w:t>Bizottságok megalakulása, nem képviselő bizottsági tagok eskütétele</w:t>
      </w:r>
    </w:p>
    <w:p w14:paraId="62D8A146" w14:textId="77777777" w:rsidR="00FD6851" w:rsidRPr="00042BB1" w:rsidRDefault="00FD6851" w:rsidP="00FD6851">
      <w:pPr>
        <w:numPr>
          <w:ilvl w:val="0"/>
          <w:numId w:val="3"/>
        </w:numPr>
        <w:spacing w:after="9" w:line="251" w:lineRule="auto"/>
        <w:ind w:hanging="705"/>
        <w:jc w:val="both"/>
        <w:rPr>
          <w:rFonts w:ascii="Calibri" w:hAnsi="Calibri" w:cs="Calibri"/>
        </w:rPr>
      </w:pPr>
      <w:r w:rsidRPr="00042BB1">
        <w:rPr>
          <w:rFonts w:ascii="Calibri" w:hAnsi="Calibri" w:cs="Calibri"/>
        </w:rPr>
        <w:t>A helyi önkormányzati képviselők és bizottsági tagok tiszteletdíjáról szóló rendelet elfogadása</w:t>
      </w:r>
    </w:p>
    <w:p w14:paraId="2BAFDB8A" w14:textId="77777777" w:rsidR="00FD6851" w:rsidRPr="00042BB1" w:rsidRDefault="00FD6851" w:rsidP="00FD6851">
      <w:pPr>
        <w:numPr>
          <w:ilvl w:val="0"/>
          <w:numId w:val="3"/>
        </w:numPr>
        <w:spacing w:after="9" w:line="251" w:lineRule="auto"/>
        <w:ind w:hanging="705"/>
        <w:jc w:val="both"/>
        <w:rPr>
          <w:rFonts w:ascii="Calibri" w:hAnsi="Calibri" w:cs="Calibri"/>
        </w:rPr>
      </w:pPr>
      <w:proofErr w:type="spellStart"/>
      <w:r w:rsidRPr="00042BB1">
        <w:rPr>
          <w:rFonts w:ascii="Calibri" w:hAnsi="Calibri" w:cs="Calibri"/>
        </w:rPr>
        <w:t>Bursa</w:t>
      </w:r>
      <w:proofErr w:type="spellEnd"/>
      <w:r w:rsidRPr="00042BB1">
        <w:rPr>
          <w:rFonts w:ascii="Calibri" w:hAnsi="Calibri" w:cs="Calibri"/>
        </w:rPr>
        <w:t xml:space="preserve"> Hungarica Felsőoktatási Önkormányzati Ösztöndíjpályázat elbírálásának rendjéről szóló szabályzat hatályon kívül helyezése</w:t>
      </w:r>
    </w:p>
    <w:p w14:paraId="14860032" w14:textId="77777777" w:rsidR="00FD6851" w:rsidRPr="00042BB1" w:rsidRDefault="00FD6851" w:rsidP="00FD6851">
      <w:pPr>
        <w:numPr>
          <w:ilvl w:val="0"/>
          <w:numId w:val="3"/>
        </w:numPr>
        <w:spacing w:after="9" w:line="251" w:lineRule="auto"/>
        <w:ind w:hanging="705"/>
        <w:jc w:val="both"/>
        <w:rPr>
          <w:rFonts w:ascii="Calibri" w:hAnsi="Calibri" w:cs="Calibri"/>
        </w:rPr>
      </w:pPr>
      <w:r w:rsidRPr="00042BB1">
        <w:rPr>
          <w:rFonts w:ascii="Calibri" w:hAnsi="Calibri" w:cs="Calibri"/>
        </w:rPr>
        <w:t>Templom utcai fásítással kapcsolatos feladatok</w:t>
      </w:r>
    </w:p>
    <w:p w14:paraId="73C24771" w14:textId="77777777" w:rsidR="00FD6851" w:rsidRPr="00042BB1" w:rsidRDefault="00FD6851" w:rsidP="00FD6851">
      <w:pPr>
        <w:numPr>
          <w:ilvl w:val="0"/>
          <w:numId w:val="3"/>
        </w:numPr>
        <w:spacing w:after="9" w:line="251" w:lineRule="auto"/>
        <w:ind w:hanging="705"/>
        <w:jc w:val="both"/>
        <w:rPr>
          <w:rFonts w:ascii="Calibri" w:hAnsi="Calibri" w:cs="Calibri"/>
        </w:rPr>
      </w:pPr>
      <w:r w:rsidRPr="00042BB1">
        <w:rPr>
          <w:rFonts w:ascii="Calibri" w:hAnsi="Calibri" w:cs="Calibri"/>
        </w:rPr>
        <w:t xml:space="preserve">Vértesszőlős Díszpolgára cím és Vértesszőlősért Emlékplakett átadásának időpontja </w:t>
      </w: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1"/>
  </w:num>
  <w:num w:numId="2" w16cid:durableId="1391271878">
    <w:abstractNumId w:val="2"/>
  </w:num>
  <w:num w:numId="3" w16cid:durableId="15153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8018A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22D7E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F20112"/>
    <w:rsid w:val="00F236C2"/>
    <w:rsid w:val="00F40C97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2024-11-11T12:57:00Z</cp:lastPrinted>
  <dcterms:created xsi:type="dcterms:W3CDTF">2024-11-11T12:58:00Z</dcterms:created>
  <dcterms:modified xsi:type="dcterms:W3CDTF">2024-11-11T12:58:00Z</dcterms:modified>
</cp:coreProperties>
</file>