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4E40E1B6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807E06">
        <w:rPr>
          <w:rFonts w:asciiTheme="minorHAnsi" w:eastAsiaTheme="minorHAnsi" w:hAnsiTheme="minorHAnsi" w:cstheme="minorHAnsi"/>
          <w:b/>
          <w:lang w:eastAsia="en-US"/>
        </w:rPr>
        <w:t>szeptember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942298" w:rsidRPr="001976AB">
        <w:rPr>
          <w:rFonts w:asciiTheme="minorHAnsi" w:eastAsiaTheme="minorHAnsi" w:hAnsiTheme="minorHAnsi" w:cstheme="minorHAnsi"/>
          <w:b/>
          <w:lang w:eastAsia="en-US"/>
        </w:rPr>
        <w:t>1</w:t>
      </w:r>
      <w:r w:rsidR="00807E06">
        <w:rPr>
          <w:rFonts w:asciiTheme="minorHAnsi" w:eastAsiaTheme="minorHAnsi" w:hAnsiTheme="minorHAnsi" w:cstheme="minorHAnsi"/>
          <w:b/>
          <w:lang w:eastAsia="en-US"/>
        </w:rPr>
        <w:t>2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980D60">
        <w:rPr>
          <w:rFonts w:asciiTheme="minorHAnsi" w:eastAsiaTheme="minorHAnsi" w:hAnsiTheme="minorHAnsi" w:cstheme="minorHAnsi"/>
          <w:b/>
          <w:lang w:eastAsia="en-US"/>
        </w:rPr>
        <w:t>é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soron következő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Pr="001976AB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10461030" w14:textId="77777777" w:rsidR="002732F5" w:rsidRPr="001976AB" w:rsidRDefault="002732F5" w:rsidP="00242D27">
      <w:pPr>
        <w:jc w:val="both"/>
        <w:rPr>
          <w:rFonts w:asciiTheme="minorHAnsi" w:hAnsiTheme="minorHAnsi" w:cstheme="minorHAnsi"/>
        </w:rPr>
      </w:pPr>
    </w:p>
    <w:p w14:paraId="0E7C1D16" w14:textId="77777777" w:rsidR="007D64C8" w:rsidRPr="00CA5E05" w:rsidRDefault="007D64C8" w:rsidP="007D64C8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CA5E05">
        <w:rPr>
          <w:rFonts w:asciiTheme="majorHAnsi" w:hAnsiTheme="majorHAnsi" w:cstheme="majorHAnsi"/>
          <w:b/>
          <w:bCs/>
          <w:sz w:val="24"/>
          <w:szCs w:val="24"/>
          <w:u w:val="single"/>
        </w:rPr>
        <w:t>87/2024. (IX.12.) számú határozat</w:t>
      </w:r>
    </w:p>
    <w:p w14:paraId="4A749641" w14:textId="77777777" w:rsidR="007D64C8" w:rsidRPr="00CA5E05" w:rsidRDefault="007D64C8" w:rsidP="007D64C8">
      <w:pPr>
        <w:tabs>
          <w:tab w:val="left" w:pos="426"/>
        </w:tabs>
        <w:rPr>
          <w:rFonts w:asciiTheme="majorHAnsi" w:hAnsiTheme="majorHAnsi" w:cstheme="majorHAnsi"/>
        </w:rPr>
      </w:pPr>
    </w:p>
    <w:p w14:paraId="75B51D77" w14:textId="77777777" w:rsidR="007D64C8" w:rsidRPr="00CA5E05" w:rsidRDefault="007D64C8" w:rsidP="007D64C8">
      <w:pPr>
        <w:tabs>
          <w:tab w:val="left" w:pos="426"/>
        </w:tabs>
        <w:rPr>
          <w:rFonts w:asciiTheme="majorHAnsi" w:hAnsiTheme="majorHAnsi" w:cstheme="majorHAnsi"/>
          <w:bCs/>
        </w:rPr>
      </w:pPr>
      <w:bookmarkStart w:id="0" w:name="_Hlk177138240"/>
      <w:r w:rsidRPr="00CA5E05">
        <w:rPr>
          <w:rFonts w:asciiTheme="majorHAnsi" w:hAnsiTheme="majorHAnsi" w:cstheme="majorHAnsi"/>
          <w:bCs/>
        </w:rPr>
        <w:t>Vértesszőlős Község Önkormányzatának Képviselő-testülete elfogadja a Vértesszőlősi Általános Iskola 202</w:t>
      </w:r>
      <w:r>
        <w:rPr>
          <w:rFonts w:asciiTheme="majorHAnsi" w:hAnsiTheme="majorHAnsi" w:cstheme="majorHAnsi"/>
          <w:bCs/>
        </w:rPr>
        <w:t>3</w:t>
      </w:r>
      <w:r w:rsidRPr="00CA5E05">
        <w:rPr>
          <w:rFonts w:asciiTheme="majorHAnsi" w:hAnsiTheme="majorHAnsi" w:cstheme="majorHAnsi"/>
          <w:bCs/>
        </w:rPr>
        <w:t>/202</w:t>
      </w:r>
      <w:r>
        <w:rPr>
          <w:rFonts w:asciiTheme="majorHAnsi" w:hAnsiTheme="majorHAnsi" w:cstheme="majorHAnsi"/>
          <w:bCs/>
        </w:rPr>
        <w:t>4</w:t>
      </w:r>
      <w:r w:rsidRPr="00CA5E05">
        <w:rPr>
          <w:rFonts w:asciiTheme="majorHAnsi" w:hAnsiTheme="majorHAnsi" w:cstheme="majorHAnsi"/>
          <w:bCs/>
        </w:rPr>
        <w:t>. tanév munkájáról szóló beszámolóját és megköszöni az intézmény valamennyi dolgozójának egész éves munkáját.</w:t>
      </w:r>
    </w:p>
    <w:bookmarkEnd w:id="0"/>
    <w:p w14:paraId="3B88D7A1" w14:textId="77777777" w:rsidR="001976AB" w:rsidRDefault="001976AB" w:rsidP="00316956">
      <w:pPr>
        <w:jc w:val="both"/>
        <w:rPr>
          <w:rFonts w:asciiTheme="minorHAnsi" w:eastAsiaTheme="minorHAnsi" w:hAnsiTheme="minorHAnsi" w:cstheme="minorHAnsi"/>
          <w:bCs/>
          <w:lang w:eastAsia="en-US"/>
        </w:rPr>
      </w:pPr>
    </w:p>
    <w:p w14:paraId="1C56E2CB" w14:textId="77777777" w:rsidR="00980D60" w:rsidRPr="00A761D4" w:rsidRDefault="00980D60" w:rsidP="00316956">
      <w:pPr>
        <w:jc w:val="both"/>
        <w:rPr>
          <w:rFonts w:asciiTheme="minorHAnsi" w:eastAsiaTheme="minorHAnsi" w:hAnsiTheme="minorHAnsi" w:cstheme="minorHAnsi"/>
          <w:bCs/>
          <w:lang w:eastAsia="en-US"/>
        </w:rPr>
      </w:pPr>
    </w:p>
    <w:p w14:paraId="2ED7AFC8" w14:textId="77777777" w:rsidR="0084383C" w:rsidRPr="001976AB" w:rsidRDefault="0084383C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1976AB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AF75C4" w14:textId="77777777" w:rsidR="00902C58" w:rsidRPr="001976AB" w:rsidRDefault="00902C58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8BADDD9" w14:textId="77777777" w:rsidR="00316956" w:rsidRDefault="00316956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36B1161" w14:textId="77777777" w:rsidR="00980D60" w:rsidRDefault="00980D60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1AC44EB" w14:textId="77777777" w:rsidR="001976AB" w:rsidRPr="001976AB" w:rsidRDefault="001976AB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976AB">
        <w:rPr>
          <w:rFonts w:asciiTheme="minorHAnsi" w:eastAsiaTheme="minorHAnsi" w:hAnsiTheme="minorHAnsi" w:cstheme="minorHAnsi"/>
          <w:b/>
          <w:lang w:eastAsia="en-US"/>
        </w:rPr>
        <w:t>.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1976AB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1976AB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0B277A10" w:rsidR="008744EB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Pr="001976AB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1976AB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1976AB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1976AB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19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  <w:num w:numId="2" w16cid:durableId="1391271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433AE"/>
    <w:rsid w:val="00072C23"/>
    <w:rsid w:val="000977BA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E7BFF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4707"/>
    <w:rsid w:val="00316956"/>
    <w:rsid w:val="00321B7F"/>
    <w:rsid w:val="00330600"/>
    <w:rsid w:val="00332EF2"/>
    <w:rsid w:val="00347FEE"/>
    <w:rsid w:val="00393CA7"/>
    <w:rsid w:val="00424E2F"/>
    <w:rsid w:val="0045183C"/>
    <w:rsid w:val="00454A16"/>
    <w:rsid w:val="00490A66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A3697"/>
    <w:rsid w:val="006C4E76"/>
    <w:rsid w:val="006D169A"/>
    <w:rsid w:val="006F616B"/>
    <w:rsid w:val="007124A4"/>
    <w:rsid w:val="00720AAB"/>
    <w:rsid w:val="00746D6B"/>
    <w:rsid w:val="007D64C8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32199"/>
    <w:rsid w:val="00942298"/>
    <w:rsid w:val="00962A65"/>
    <w:rsid w:val="00980D60"/>
    <w:rsid w:val="0099246C"/>
    <w:rsid w:val="009A7E84"/>
    <w:rsid w:val="00A36D4D"/>
    <w:rsid w:val="00A532E6"/>
    <w:rsid w:val="00A761D4"/>
    <w:rsid w:val="00B443CD"/>
    <w:rsid w:val="00B60158"/>
    <w:rsid w:val="00B6073B"/>
    <w:rsid w:val="00B70720"/>
    <w:rsid w:val="00B72DE0"/>
    <w:rsid w:val="00B735FA"/>
    <w:rsid w:val="00B966F9"/>
    <w:rsid w:val="00BA6F48"/>
    <w:rsid w:val="00C037C7"/>
    <w:rsid w:val="00C43DB9"/>
    <w:rsid w:val="00C86653"/>
    <w:rsid w:val="00CC0945"/>
    <w:rsid w:val="00CC50A4"/>
    <w:rsid w:val="00D011F3"/>
    <w:rsid w:val="00D60FAD"/>
    <w:rsid w:val="00D75B6F"/>
    <w:rsid w:val="00D808F7"/>
    <w:rsid w:val="00D90188"/>
    <w:rsid w:val="00DF0F58"/>
    <w:rsid w:val="00DF11B0"/>
    <w:rsid w:val="00E030D9"/>
    <w:rsid w:val="00E20D95"/>
    <w:rsid w:val="00E20E16"/>
    <w:rsid w:val="00E351AC"/>
    <w:rsid w:val="00E36CAD"/>
    <w:rsid w:val="00E51A50"/>
    <w:rsid w:val="00E80953"/>
    <w:rsid w:val="00E82CF7"/>
    <w:rsid w:val="00EA1040"/>
    <w:rsid w:val="00ED44E4"/>
    <w:rsid w:val="00F20112"/>
    <w:rsid w:val="00F40C97"/>
    <w:rsid w:val="00F82267"/>
    <w:rsid w:val="00FA100D"/>
    <w:rsid w:val="00FA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2024-09-25T09:45:00Z</cp:lastPrinted>
  <dcterms:created xsi:type="dcterms:W3CDTF">2024-09-25T11:17:00Z</dcterms:created>
  <dcterms:modified xsi:type="dcterms:W3CDTF">2024-09-25T11:17:00Z</dcterms:modified>
</cp:coreProperties>
</file>