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3000"/>
        <w:gridCol w:w="1860"/>
      </w:tblGrid>
      <w:tr w:rsidR="009218E5" w:rsidRPr="009218E5" w14:paraId="59BE9A53" w14:textId="77777777" w:rsidTr="009218E5">
        <w:trPr>
          <w:trHeight w:val="300"/>
          <w:jc w:val="center"/>
        </w:trPr>
        <w:tc>
          <w:tcPr>
            <w:tcW w:w="3000" w:type="dxa"/>
            <w:noWrap/>
            <w:hideMark/>
          </w:tcPr>
          <w:p w14:paraId="007AFF1B" w14:textId="77777777" w:rsidR="009218E5" w:rsidRPr="009218E5" w:rsidRDefault="009218E5">
            <w:pPr>
              <w:rPr>
                <w:b/>
                <w:bCs/>
              </w:rPr>
            </w:pPr>
            <w:r w:rsidRPr="009218E5">
              <w:rPr>
                <w:b/>
                <w:bCs/>
              </w:rPr>
              <w:t>PH</w:t>
            </w:r>
          </w:p>
        </w:tc>
        <w:tc>
          <w:tcPr>
            <w:tcW w:w="1860" w:type="dxa"/>
            <w:noWrap/>
            <w:hideMark/>
          </w:tcPr>
          <w:p w14:paraId="099950D4" w14:textId="77777777" w:rsidR="009218E5" w:rsidRPr="009218E5" w:rsidRDefault="009218E5">
            <w:pPr>
              <w:rPr>
                <w:b/>
                <w:bCs/>
              </w:rPr>
            </w:pPr>
          </w:p>
        </w:tc>
      </w:tr>
      <w:tr w:rsidR="009218E5" w:rsidRPr="009218E5" w14:paraId="098BF49B" w14:textId="77777777" w:rsidTr="009218E5">
        <w:trPr>
          <w:trHeight w:val="300"/>
          <w:jc w:val="center"/>
        </w:trPr>
        <w:tc>
          <w:tcPr>
            <w:tcW w:w="3000" w:type="dxa"/>
            <w:noWrap/>
            <w:hideMark/>
          </w:tcPr>
          <w:p w14:paraId="0033482C" w14:textId="77777777" w:rsidR="009218E5" w:rsidRPr="009218E5" w:rsidRDefault="009218E5">
            <w:r w:rsidRPr="009218E5">
              <w:t>Bér</w:t>
            </w:r>
          </w:p>
        </w:tc>
        <w:tc>
          <w:tcPr>
            <w:tcW w:w="1860" w:type="dxa"/>
            <w:noWrap/>
            <w:hideMark/>
          </w:tcPr>
          <w:p w14:paraId="4A646BE4" w14:textId="77777777" w:rsidR="009218E5" w:rsidRPr="009218E5" w:rsidRDefault="009218E5" w:rsidP="009218E5">
            <w:r w:rsidRPr="009218E5">
              <w:t>50 133 260</w:t>
            </w:r>
          </w:p>
        </w:tc>
      </w:tr>
      <w:tr w:rsidR="009218E5" w:rsidRPr="009218E5" w14:paraId="17E57EC6" w14:textId="77777777" w:rsidTr="009218E5">
        <w:trPr>
          <w:trHeight w:val="300"/>
          <w:jc w:val="center"/>
        </w:trPr>
        <w:tc>
          <w:tcPr>
            <w:tcW w:w="3000" w:type="dxa"/>
            <w:noWrap/>
            <w:hideMark/>
          </w:tcPr>
          <w:p w14:paraId="593399F3" w14:textId="77777777" w:rsidR="009218E5" w:rsidRPr="009218E5" w:rsidRDefault="009218E5">
            <w:r w:rsidRPr="009218E5">
              <w:t>Jutalom/</w:t>
            </w:r>
            <w:proofErr w:type="spellStart"/>
            <w:r w:rsidRPr="009218E5">
              <w:t>jub.jut</w:t>
            </w:r>
            <w:proofErr w:type="spellEnd"/>
            <w:r w:rsidRPr="009218E5">
              <w:t>.</w:t>
            </w:r>
          </w:p>
        </w:tc>
        <w:tc>
          <w:tcPr>
            <w:tcW w:w="1860" w:type="dxa"/>
            <w:noWrap/>
            <w:hideMark/>
          </w:tcPr>
          <w:p w14:paraId="2BA5EF99" w14:textId="77777777" w:rsidR="009218E5" w:rsidRPr="009218E5" w:rsidRDefault="009218E5" w:rsidP="009218E5">
            <w:r w:rsidRPr="009218E5">
              <w:t>11 712 500</w:t>
            </w:r>
          </w:p>
        </w:tc>
      </w:tr>
      <w:tr w:rsidR="009218E5" w:rsidRPr="009218E5" w14:paraId="445204E4" w14:textId="77777777" w:rsidTr="009218E5">
        <w:trPr>
          <w:trHeight w:val="300"/>
          <w:jc w:val="center"/>
        </w:trPr>
        <w:tc>
          <w:tcPr>
            <w:tcW w:w="3000" w:type="dxa"/>
            <w:noWrap/>
            <w:hideMark/>
          </w:tcPr>
          <w:p w14:paraId="5A3D42A0" w14:textId="77777777" w:rsidR="009218E5" w:rsidRPr="009218E5" w:rsidRDefault="009218E5">
            <w:proofErr w:type="spellStart"/>
            <w:r w:rsidRPr="009218E5">
              <w:t>Cafetéria</w:t>
            </w:r>
            <w:proofErr w:type="spellEnd"/>
          </w:p>
        </w:tc>
        <w:tc>
          <w:tcPr>
            <w:tcW w:w="1860" w:type="dxa"/>
            <w:noWrap/>
            <w:hideMark/>
          </w:tcPr>
          <w:p w14:paraId="7B31E603" w14:textId="77777777" w:rsidR="009218E5" w:rsidRPr="009218E5" w:rsidRDefault="009218E5" w:rsidP="009218E5">
            <w:r w:rsidRPr="009218E5">
              <w:t>2 501 638</w:t>
            </w:r>
          </w:p>
        </w:tc>
      </w:tr>
      <w:tr w:rsidR="009218E5" w:rsidRPr="009218E5" w14:paraId="5E304DB0" w14:textId="77777777" w:rsidTr="009218E5">
        <w:trPr>
          <w:trHeight w:val="300"/>
          <w:jc w:val="center"/>
        </w:trPr>
        <w:tc>
          <w:tcPr>
            <w:tcW w:w="3000" w:type="dxa"/>
            <w:noWrap/>
            <w:hideMark/>
          </w:tcPr>
          <w:p w14:paraId="199265CA" w14:textId="77777777" w:rsidR="009218E5" w:rsidRPr="009218E5" w:rsidRDefault="009218E5">
            <w:pPr>
              <w:rPr>
                <w:b/>
                <w:bCs/>
              </w:rPr>
            </w:pPr>
            <w:r w:rsidRPr="009218E5">
              <w:rPr>
                <w:b/>
                <w:bCs/>
              </w:rPr>
              <w:t>Összesen</w:t>
            </w:r>
          </w:p>
        </w:tc>
        <w:tc>
          <w:tcPr>
            <w:tcW w:w="1860" w:type="dxa"/>
            <w:noWrap/>
            <w:hideMark/>
          </w:tcPr>
          <w:p w14:paraId="2057AA63" w14:textId="77777777" w:rsidR="009218E5" w:rsidRPr="009218E5" w:rsidRDefault="009218E5" w:rsidP="009218E5">
            <w:pPr>
              <w:rPr>
                <w:b/>
                <w:bCs/>
              </w:rPr>
            </w:pPr>
            <w:r w:rsidRPr="009218E5">
              <w:rPr>
                <w:b/>
                <w:bCs/>
              </w:rPr>
              <w:t>64 347 398</w:t>
            </w:r>
          </w:p>
        </w:tc>
      </w:tr>
    </w:tbl>
    <w:p w14:paraId="43077B02" w14:textId="77777777" w:rsidR="001816C6" w:rsidRDefault="001816C6"/>
    <w:sectPr w:rsidR="001816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8E5"/>
    <w:rsid w:val="001816C6"/>
    <w:rsid w:val="003B414A"/>
    <w:rsid w:val="00526803"/>
    <w:rsid w:val="008D71B7"/>
    <w:rsid w:val="009218E5"/>
    <w:rsid w:val="00AC5BB8"/>
    <w:rsid w:val="00C17A06"/>
    <w:rsid w:val="00CD122D"/>
    <w:rsid w:val="00D86C08"/>
    <w:rsid w:val="00EB0095"/>
    <w:rsid w:val="00F1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6A262"/>
  <w15:chartTrackingRefBased/>
  <w15:docId w15:val="{EB3DCC81-E53B-4D4B-92D5-FF0BAB157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218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218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218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218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218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218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218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218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218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218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218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218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218E5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218E5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218E5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218E5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218E5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218E5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218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218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218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218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218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218E5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218E5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218E5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218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218E5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218E5"/>
    <w:rPr>
      <w:b/>
      <w:bCs/>
      <w:smallCaps/>
      <w:color w:val="0F4761" w:themeColor="accent1" w:themeShade="BF"/>
      <w:spacing w:val="5"/>
    </w:rPr>
  </w:style>
  <w:style w:type="table" w:styleId="Rcsostblzat">
    <w:name w:val="Table Grid"/>
    <w:basedOn w:val="Normltblzat"/>
    <w:uiPriority w:val="39"/>
    <w:rsid w:val="00921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04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82</Characters>
  <Application>Microsoft Office Word</Application>
  <DocSecurity>0</DocSecurity>
  <Lines>1</Lines>
  <Paragraphs>1</Paragraphs>
  <ScaleCrop>false</ScaleCrop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1</cp:revision>
  <dcterms:created xsi:type="dcterms:W3CDTF">2024-09-25T09:12:00Z</dcterms:created>
  <dcterms:modified xsi:type="dcterms:W3CDTF">2024-09-25T09:13:00Z</dcterms:modified>
</cp:coreProperties>
</file>