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45DA3B" w14:textId="5393DE17" w:rsidR="008A38FD" w:rsidRDefault="008D3D64" w:rsidP="008A38FD">
      <w:pPr>
        <w:spacing w:after="0" w:line="240" w:lineRule="au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8A38FD">
        <w:rPr>
          <w:rFonts w:asciiTheme="majorHAnsi" w:hAnsiTheme="majorHAnsi" w:cstheme="majorHAnsi"/>
          <w:b/>
          <w:bCs/>
          <w:sz w:val="24"/>
          <w:szCs w:val="24"/>
        </w:rPr>
        <w:t>Melléklet a</w:t>
      </w:r>
      <w:r w:rsidR="008F71F7">
        <w:rPr>
          <w:rFonts w:asciiTheme="majorHAnsi" w:hAnsiTheme="majorHAnsi" w:cstheme="majorHAnsi"/>
          <w:b/>
          <w:bCs/>
          <w:sz w:val="24"/>
          <w:szCs w:val="24"/>
        </w:rPr>
        <w:t xml:space="preserve"> 109</w:t>
      </w:r>
      <w:r w:rsidRPr="008A38FD">
        <w:rPr>
          <w:rFonts w:asciiTheme="majorHAnsi" w:hAnsiTheme="majorHAnsi" w:cstheme="majorHAnsi"/>
          <w:b/>
          <w:bCs/>
          <w:sz w:val="24"/>
          <w:szCs w:val="24"/>
        </w:rPr>
        <w:t>/20</w:t>
      </w:r>
      <w:r w:rsidR="008A38FD" w:rsidRPr="008A38FD">
        <w:rPr>
          <w:rFonts w:asciiTheme="majorHAnsi" w:hAnsiTheme="majorHAnsi" w:cstheme="majorHAnsi"/>
          <w:b/>
          <w:bCs/>
          <w:sz w:val="24"/>
          <w:szCs w:val="24"/>
        </w:rPr>
        <w:t>22</w:t>
      </w:r>
      <w:r w:rsidRPr="008A38FD">
        <w:rPr>
          <w:rFonts w:asciiTheme="majorHAnsi" w:hAnsiTheme="majorHAnsi" w:cstheme="majorHAnsi"/>
          <w:b/>
          <w:bCs/>
          <w:sz w:val="24"/>
          <w:szCs w:val="24"/>
        </w:rPr>
        <w:t>. (XI.1</w:t>
      </w:r>
      <w:r w:rsidR="008A38FD" w:rsidRPr="008A38FD">
        <w:rPr>
          <w:rFonts w:asciiTheme="majorHAnsi" w:hAnsiTheme="majorHAnsi" w:cstheme="majorHAnsi"/>
          <w:b/>
          <w:bCs/>
          <w:sz w:val="24"/>
          <w:szCs w:val="24"/>
        </w:rPr>
        <w:t>0</w:t>
      </w:r>
      <w:r w:rsidRPr="008A38FD">
        <w:rPr>
          <w:rFonts w:asciiTheme="majorHAnsi" w:hAnsiTheme="majorHAnsi" w:cstheme="majorHAnsi"/>
          <w:b/>
          <w:bCs/>
          <w:sz w:val="24"/>
          <w:szCs w:val="24"/>
        </w:rPr>
        <w:t>.) sz. határozathoz</w:t>
      </w:r>
    </w:p>
    <w:p w14:paraId="64A6B43E" w14:textId="77777777" w:rsidR="008A38FD" w:rsidRDefault="008A38FD" w:rsidP="008A38FD">
      <w:pPr>
        <w:spacing w:after="0" w:line="240" w:lineRule="auto"/>
        <w:rPr>
          <w:rFonts w:asciiTheme="majorHAnsi" w:hAnsiTheme="majorHAnsi" w:cstheme="majorHAnsi"/>
          <w:b/>
          <w:bCs/>
          <w:sz w:val="24"/>
          <w:szCs w:val="24"/>
        </w:rPr>
      </w:pPr>
    </w:p>
    <w:p w14:paraId="236A30C2" w14:textId="77777777" w:rsidR="008A38FD" w:rsidRDefault="008A38FD" w:rsidP="008A38FD">
      <w:pPr>
        <w:spacing w:after="0" w:line="240" w:lineRule="auto"/>
        <w:rPr>
          <w:rFonts w:asciiTheme="majorHAnsi" w:hAnsiTheme="majorHAnsi" w:cstheme="majorHAnsi"/>
          <w:b/>
          <w:bCs/>
          <w:sz w:val="24"/>
          <w:szCs w:val="24"/>
        </w:rPr>
      </w:pPr>
    </w:p>
    <w:p w14:paraId="4FAAD500" w14:textId="02889E91" w:rsidR="008D3D64" w:rsidRPr="008A38FD" w:rsidRDefault="008D3D64" w:rsidP="008A38FD">
      <w:pPr>
        <w:spacing w:after="0" w:line="240" w:lineRule="auto"/>
        <w:rPr>
          <w:rFonts w:asciiTheme="majorHAnsi" w:hAnsiTheme="majorHAnsi" w:cstheme="majorHAnsi"/>
          <w:b/>
          <w:bCs/>
          <w:sz w:val="24"/>
          <w:szCs w:val="24"/>
        </w:rPr>
      </w:pPr>
      <w:r w:rsidRPr="008A38FD">
        <w:rPr>
          <w:rFonts w:asciiTheme="majorHAnsi" w:hAnsiTheme="majorHAnsi" w:cstheme="majorHAnsi"/>
          <w:b/>
          <w:bCs/>
          <w:sz w:val="24"/>
          <w:szCs w:val="24"/>
        </w:rPr>
        <w:t xml:space="preserve">A) </w:t>
      </w:r>
      <w:r w:rsidR="008A38FD">
        <w:rPr>
          <w:rFonts w:asciiTheme="majorHAnsi" w:hAnsiTheme="majorHAnsi" w:cstheme="majorHAnsi"/>
          <w:b/>
          <w:bCs/>
          <w:sz w:val="24"/>
          <w:szCs w:val="24"/>
        </w:rPr>
        <w:t>KÖZÖSSÉGI HÁZ</w:t>
      </w:r>
      <w:r w:rsidRPr="008A38FD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Pr="008A38FD">
        <w:rPr>
          <w:rFonts w:asciiTheme="majorHAnsi" w:hAnsiTheme="majorHAnsi" w:cstheme="majorHAnsi"/>
          <w:sz w:val="24"/>
          <w:szCs w:val="24"/>
        </w:rPr>
        <w:t xml:space="preserve">(2837 </w:t>
      </w:r>
      <w:r w:rsidR="008A38FD" w:rsidRPr="008A38FD">
        <w:rPr>
          <w:rFonts w:asciiTheme="majorHAnsi" w:hAnsiTheme="majorHAnsi" w:cstheme="majorHAnsi"/>
          <w:sz w:val="24"/>
          <w:szCs w:val="24"/>
        </w:rPr>
        <w:t>Vértesszőlős</w:t>
      </w:r>
      <w:r w:rsidRPr="008A38FD">
        <w:rPr>
          <w:rFonts w:asciiTheme="majorHAnsi" w:hAnsiTheme="majorHAnsi" w:cstheme="majorHAnsi"/>
          <w:sz w:val="24"/>
          <w:szCs w:val="24"/>
        </w:rPr>
        <w:t>, Templom u. 75.)</w:t>
      </w:r>
      <w:r w:rsidRPr="008A38FD">
        <w:rPr>
          <w:rFonts w:asciiTheme="majorHAnsi" w:hAnsiTheme="majorHAnsi" w:cstheme="majorHAnsi"/>
          <w:b/>
          <w:bCs/>
          <w:sz w:val="24"/>
          <w:szCs w:val="24"/>
        </w:rPr>
        <w:t xml:space="preserve"> használata:</w:t>
      </w:r>
    </w:p>
    <w:p w14:paraId="67BA3A9D" w14:textId="77777777" w:rsidR="008D3D64" w:rsidRPr="008A38FD" w:rsidRDefault="008D3D64" w:rsidP="008D3D64">
      <w:pPr>
        <w:spacing w:after="0" w:line="240" w:lineRule="auto"/>
        <w:rPr>
          <w:rFonts w:asciiTheme="majorHAnsi" w:hAnsiTheme="majorHAnsi" w:cstheme="majorHAnsi"/>
          <w:b/>
          <w:bCs/>
          <w:sz w:val="24"/>
          <w:szCs w:val="24"/>
        </w:rPr>
      </w:pPr>
    </w:p>
    <w:p w14:paraId="6E677C2A" w14:textId="38F7326A" w:rsidR="008D3D64" w:rsidRPr="008A38FD" w:rsidRDefault="008A38FD" w:rsidP="008A38FD">
      <w:pPr>
        <w:spacing w:after="0" w:line="240" w:lineRule="auto"/>
        <w:rPr>
          <w:rFonts w:asciiTheme="majorHAnsi" w:hAnsiTheme="majorHAnsi" w:cstheme="majorHAnsi"/>
          <w:b/>
          <w:bCs/>
          <w:sz w:val="24"/>
          <w:szCs w:val="24"/>
        </w:rPr>
      </w:pPr>
      <w:r w:rsidRPr="008A38FD">
        <w:rPr>
          <w:rFonts w:asciiTheme="majorHAnsi" w:hAnsiTheme="majorHAnsi" w:cstheme="majorHAnsi"/>
          <w:b/>
          <w:bCs/>
          <w:sz w:val="24"/>
          <w:szCs w:val="24"/>
        </w:rPr>
        <w:t>I. Rendszeres</w:t>
      </w:r>
      <w:r w:rsidR="008D3D64" w:rsidRPr="008A38FD">
        <w:rPr>
          <w:rFonts w:asciiTheme="majorHAnsi" w:hAnsiTheme="majorHAnsi" w:cstheme="majorHAnsi"/>
          <w:b/>
          <w:bCs/>
          <w:sz w:val="24"/>
          <w:szCs w:val="24"/>
        </w:rPr>
        <w:t xml:space="preserve"> programok (nagyterem használatával):</w:t>
      </w:r>
    </w:p>
    <w:p w14:paraId="09DF3510" w14:textId="77777777" w:rsidR="008A38FD" w:rsidRDefault="008D3D64" w:rsidP="008A38FD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8A38FD">
        <w:rPr>
          <w:rFonts w:asciiTheme="majorHAnsi" w:hAnsiTheme="majorHAnsi" w:cstheme="majorHAnsi"/>
          <w:sz w:val="24"/>
          <w:szCs w:val="24"/>
        </w:rPr>
        <w:t>Heti rendszerességgel tartott délelőtti vásárok, termékbemutatók, délutáni klubfoglalkozások:</w:t>
      </w:r>
    </w:p>
    <w:p w14:paraId="13133D03" w14:textId="642566A2" w:rsidR="008D3D64" w:rsidRPr="008A38FD" w:rsidRDefault="008D3D64" w:rsidP="008A38FD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8A38FD">
        <w:rPr>
          <w:rFonts w:asciiTheme="majorHAnsi" w:hAnsiTheme="majorHAnsi" w:cstheme="majorHAnsi"/>
          <w:b/>
          <w:bCs/>
          <w:sz w:val="24"/>
          <w:szCs w:val="24"/>
        </w:rPr>
        <w:t>5.000, - Ft/óra</w:t>
      </w:r>
    </w:p>
    <w:p w14:paraId="64186957" w14:textId="77777777" w:rsidR="00996215" w:rsidRPr="008A38FD" w:rsidRDefault="00996215" w:rsidP="008D3D64">
      <w:pPr>
        <w:pStyle w:val="Listaszerbekezds"/>
        <w:spacing w:after="0" w:line="240" w:lineRule="auto"/>
        <w:ind w:left="1080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178E12DD" w14:textId="7F72DF45" w:rsidR="008D3D64" w:rsidRPr="008A38FD" w:rsidRDefault="008A38FD" w:rsidP="008A38FD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8A38FD">
        <w:rPr>
          <w:rFonts w:asciiTheme="majorHAnsi" w:hAnsiTheme="majorHAnsi" w:cstheme="majorHAnsi"/>
          <w:b/>
          <w:bCs/>
          <w:sz w:val="24"/>
          <w:szCs w:val="24"/>
        </w:rPr>
        <w:t xml:space="preserve">II. </w:t>
      </w:r>
      <w:r w:rsidR="008D3D64" w:rsidRPr="008A38FD">
        <w:rPr>
          <w:rFonts w:asciiTheme="majorHAnsi" w:hAnsiTheme="majorHAnsi" w:cstheme="majorHAnsi"/>
          <w:b/>
          <w:bCs/>
          <w:sz w:val="24"/>
          <w:szCs w:val="24"/>
        </w:rPr>
        <w:t>Rendezvények – kizárólag a nagyterem használatával, legfeljebb 4 óra időtartamra:</w:t>
      </w:r>
    </w:p>
    <w:p w14:paraId="40765D1C" w14:textId="1E9A5A1C" w:rsidR="008D3D64" w:rsidRPr="008A38FD" w:rsidRDefault="008A38FD" w:rsidP="008A38FD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a) </w:t>
      </w:r>
      <w:r w:rsidR="008D3D64" w:rsidRPr="008A38FD">
        <w:rPr>
          <w:rFonts w:asciiTheme="majorHAnsi" w:hAnsiTheme="majorHAnsi" w:cstheme="majorHAnsi"/>
          <w:sz w:val="24"/>
          <w:szCs w:val="24"/>
        </w:rPr>
        <w:t>üzleti és magánrendezvények:</w:t>
      </w:r>
      <w:r w:rsidR="008D3D64" w:rsidRPr="008A38FD">
        <w:rPr>
          <w:rFonts w:asciiTheme="majorHAnsi" w:hAnsiTheme="majorHAnsi" w:cstheme="majorHAnsi"/>
          <w:sz w:val="24"/>
          <w:szCs w:val="24"/>
        </w:rPr>
        <w:tab/>
      </w:r>
      <w:r w:rsidR="008D3D64" w:rsidRPr="008A38FD">
        <w:rPr>
          <w:rFonts w:asciiTheme="majorHAnsi" w:hAnsiTheme="majorHAnsi" w:cstheme="majorHAnsi"/>
          <w:b/>
          <w:bCs/>
          <w:sz w:val="24"/>
          <w:szCs w:val="24"/>
        </w:rPr>
        <w:t>5.000, - Ft/ óra</w:t>
      </w:r>
    </w:p>
    <w:p w14:paraId="5AF20203" w14:textId="4198C82F" w:rsidR="008D3D64" w:rsidRPr="008A38FD" w:rsidRDefault="008A38FD" w:rsidP="008A38FD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b) </w:t>
      </w:r>
      <w:r w:rsidR="008D3D64" w:rsidRPr="008A38FD">
        <w:rPr>
          <w:rFonts w:asciiTheme="majorHAnsi" w:hAnsiTheme="majorHAnsi" w:cstheme="majorHAnsi"/>
          <w:sz w:val="24"/>
          <w:szCs w:val="24"/>
        </w:rPr>
        <w:t>pártrendezvények</w:t>
      </w:r>
      <w:r w:rsidR="008D3D64" w:rsidRPr="00230BD5">
        <w:rPr>
          <w:rFonts w:asciiTheme="majorHAnsi" w:hAnsiTheme="majorHAnsi" w:cstheme="majorHAnsi"/>
          <w:sz w:val="24"/>
          <w:szCs w:val="24"/>
        </w:rPr>
        <w:t>, országgyűlési választás</w:t>
      </w:r>
      <w:r w:rsidR="00230BD5" w:rsidRPr="00230BD5">
        <w:rPr>
          <w:rFonts w:asciiTheme="majorHAnsi" w:hAnsiTheme="majorHAnsi" w:cstheme="majorHAnsi"/>
          <w:sz w:val="24"/>
          <w:szCs w:val="24"/>
        </w:rPr>
        <w:t>i, egyéb</w:t>
      </w:r>
      <w:r w:rsidR="00230BD5">
        <w:rPr>
          <w:rFonts w:asciiTheme="majorHAnsi" w:hAnsiTheme="majorHAnsi" w:cstheme="majorHAnsi"/>
          <w:sz w:val="24"/>
          <w:szCs w:val="24"/>
        </w:rPr>
        <w:t xml:space="preserve">, az E/e) pontba nem tartozó választási célú rendezvények, </w:t>
      </w:r>
      <w:proofErr w:type="gramStart"/>
      <w:r w:rsidR="00230BD5">
        <w:rPr>
          <w:rFonts w:asciiTheme="majorHAnsi" w:hAnsiTheme="majorHAnsi" w:cstheme="majorHAnsi"/>
          <w:sz w:val="24"/>
          <w:szCs w:val="24"/>
        </w:rPr>
        <w:t xml:space="preserve">fórumok: 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ab/>
      </w:r>
      <w:proofErr w:type="gramEnd"/>
      <w:r w:rsidR="00230BD5">
        <w:rPr>
          <w:rFonts w:asciiTheme="majorHAnsi" w:hAnsiTheme="majorHAnsi" w:cstheme="majorHAnsi"/>
          <w:sz w:val="24"/>
          <w:szCs w:val="24"/>
        </w:rPr>
        <w:tab/>
      </w:r>
      <w:r w:rsidR="008D3D64" w:rsidRPr="008A38FD">
        <w:rPr>
          <w:rFonts w:asciiTheme="majorHAnsi" w:hAnsiTheme="majorHAnsi" w:cstheme="majorHAnsi"/>
          <w:b/>
          <w:bCs/>
          <w:sz w:val="24"/>
          <w:szCs w:val="24"/>
        </w:rPr>
        <w:t>10.000,- Ft/óra</w:t>
      </w:r>
    </w:p>
    <w:p w14:paraId="11440210" w14:textId="77777777" w:rsidR="00996215" w:rsidRPr="008A38FD" w:rsidRDefault="00996215" w:rsidP="008D3D64">
      <w:pPr>
        <w:pStyle w:val="Listaszerbekezds"/>
        <w:spacing w:after="0" w:line="240" w:lineRule="auto"/>
        <w:ind w:left="4956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790FD289" w14:textId="7FBF4D72" w:rsidR="008D3D64" w:rsidRPr="008A38FD" w:rsidRDefault="008A38FD" w:rsidP="008A38FD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8A38FD">
        <w:rPr>
          <w:rFonts w:asciiTheme="majorHAnsi" w:hAnsiTheme="majorHAnsi" w:cstheme="majorHAnsi"/>
          <w:b/>
          <w:bCs/>
          <w:sz w:val="24"/>
          <w:szCs w:val="24"/>
        </w:rPr>
        <w:t xml:space="preserve">III. </w:t>
      </w:r>
      <w:r w:rsidR="008D3D64" w:rsidRPr="008A38FD">
        <w:rPr>
          <w:rFonts w:asciiTheme="majorHAnsi" w:hAnsiTheme="majorHAnsi" w:cstheme="majorHAnsi"/>
          <w:b/>
          <w:bCs/>
          <w:sz w:val="24"/>
          <w:szCs w:val="24"/>
        </w:rPr>
        <w:t>Lakodalom, egyéb családi – vagy magánrendezvények, a nagyterem, a konyha, valamint a</w:t>
      </w:r>
      <w:r w:rsidR="008D3D64" w:rsidRPr="008A38FD">
        <w:rPr>
          <w:rFonts w:asciiTheme="majorHAnsi" w:hAnsiTheme="majorHAnsi" w:cstheme="majorHAnsi"/>
          <w:sz w:val="24"/>
          <w:szCs w:val="24"/>
        </w:rPr>
        <w:t xml:space="preserve"> </w:t>
      </w:r>
      <w:r w:rsidR="008D3D64" w:rsidRPr="008A38FD">
        <w:rPr>
          <w:rFonts w:asciiTheme="majorHAnsi" w:hAnsiTheme="majorHAnsi" w:cstheme="majorHAnsi"/>
          <w:b/>
          <w:bCs/>
          <w:sz w:val="24"/>
          <w:szCs w:val="24"/>
        </w:rPr>
        <w:t xml:space="preserve">rendezvény résztvevői számára igényelt teríték használatával: </w:t>
      </w:r>
    </w:p>
    <w:p w14:paraId="6F0CD0D8" w14:textId="77777777" w:rsidR="00DB2352" w:rsidRPr="008A38FD" w:rsidRDefault="00DB2352" w:rsidP="00244317">
      <w:pPr>
        <w:pStyle w:val="Listaszerbekezds"/>
        <w:spacing w:after="0" w:line="240" w:lineRule="auto"/>
        <w:ind w:left="1080"/>
        <w:jc w:val="both"/>
        <w:rPr>
          <w:rFonts w:asciiTheme="majorHAnsi" w:hAnsiTheme="majorHAnsi" w:cstheme="majorHAnsi"/>
          <w:sz w:val="24"/>
          <w:szCs w:val="24"/>
          <w:u w:val="single"/>
        </w:rPr>
      </w:pPr>
    </w:p>
    <w:p w14:paraId="59B4F111" w14:textId="61C12F2B" w:rsidR="00DB2352" w:rsidRPr="008A38FD" w:rsidRDefault="008A38FD" w:rsidP="008A38FD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 xml:space="preserve">1.) </w:t>
      </w:r>
      <w:r w:rsidR="00DB2352" w:rsidRPr="008A38FD">
        <w:rPr>
          <w:rFonts w:asciiTheme="majorHAnsi" w:hAnsiTheme="majorHAnsi" w:cstheme="majorHAnsi"/>
          <w:b/>
          <w:bCs/>
          <w:sz w:val="24"/>
          <w:szCs w:val="24"/>
        </w:rPr>
        <w:t>4 órán túli használat esetén:</w:t>
      </w:r>
    </w:p>
    <w:p w14:paraId="0D910A19" w14:textId="3D36BAF0" w:rsidR="008D3D64" w:rsidRPr="008A38FD" w:rsidRDefault="008A38FD" w:rsidP="008A38FD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a) </w:t>
      </w:r>
      <w:r w:rsidR="00DB2352" w:rsidRPr="008A38FD">
        <w:rPr>
          <w:rFonts w:asciiTheme="majorHAnsi" w:hAnsiTheme="majorHAnsi" w:cstheme="majorHAnsi"/>
          <w:sz w:val="24"/>
          <w:szCs w:val="24"/>
        </w:rPr>
        <w:t xml:space="preserve">Amennyiben lakodalom esetén a házasulandó felek (szüleik) valamelyike, egyéb rendezvény estén a bérlő vértesszőlősi lakos, a bérleti díj </w:t>
      </w:r>
      <w:r w:rsidR="00DB2352" w:rsidRPr="008A38FD">
        <w:rPr>
          <w:rFonts w:asciiTheme="majorHAnsi" w:hAnsiTheme="majorHAnsi" w:cstheme="majorHAnsi"/>
          <w:b/>
          <w:bCs/>
          <w:sz w:val="24"/>
          <w:szCs w:val="24"/>
        </w:rPr>
        <w:t>45.000, - Ft/nap</w:t>
      </w:r>
      <w:r w:rsidR="00DB2352" w:rsidRPr="008A38FD">
        <w:rPr>
          <w:rFonts w:asciiTheme="majorHAnsi" w:hAnsiTheme="majorHAnsi" w:cstheme="majorHAnsi"/>
          <w:sz w:val="24"/>
          <w:szCs w:val="24"/>
        </w:rPr>
        <w:t xml:space="preserve">, mely díj tartalmazza az előtér, a mosdók, a nagyterem és a konyha használatát, valamint a rendezvény résztvevői számára igényelt terítéket. </w:t>
      </w:r>
    </w:p>
    <w:p w14:paraId="10C0B558" w14:textId="77777777" w:rsidR="00DB2352" w:rsidRPr="008A38FD" w:rsidRDefault="00DB2352" w:rsidP="008A38FD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8A38FD">
        <w:rPr>
          <w:rFonts w:asciiTheme="majorHAnsi" w:hAnsiTheme="majorHAnsi" w:cstheme="majorHAnsi"/>
          <w:sz w:val="24"/>
          <w:szCs w:val="24"/>
        </w:rPr>
        <w:t>A bérleti díjon felül 100.000, - Ft összegű óvadék fizetendő, amelyből az esetleges károkozás, rongálás ellenértéke a rendezvényt követően levonásra kerül.</w:t>
      </w:r>
    </w:p>
    <w:p w14:paraId="4BF99921" w14:textId="77777777" w:rsidR="00DB2352" w:rsidRPr="008A38FD" w:rsidRDefault="00DB2352" w:rsidP="00DB2352">
      <w:pPr>
        <w:pStyle w:val="Listaszerbekezds"/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41746E9D" w14:textId="50681AF5" w:rsidR="00DB2352" w:rsidRPr="008A38FD" w:rsidRDefault="008A38FD" w:rsidP="008A38FD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b) </w:t>
      </w:r>
      <w:r w:rsidR="00DB2352" w:rsidRPr="008A38FD">
        <w:rPr>
          <w:rFonts w:asciiTheme="majorHAnsi" w:hAnsiTheme="majorHAnsi" w:cstheme="majorHAnsi"/>
          <w:sz w:val="24"/>
          <w:szCs w:val="24"/>
        </w:rPr>
        <w:t xml:space="preserve">Amennyiben a bérlő nem vértesszőlősi lakos, a bérleti díj </w:t>
      </w:r>
      <w:r w:rsidR="00DB2352" w:rsidRPr="008A38FD">
        <w:rPr>
          <w:rFonts w:asciiTheme="majorHAnsi" w:hAnsiTheme="majorHAnsi" w:cstheme="majorHAnsi"/>
          <w:b/>
          <w:bCs/>
          <w:sz w:val="24"/>
          <w:szCs w:val="24"/>
        </w:rPr>
        <w:t>75.000, - Ft/nap</w:t>
      </w:r>
      <w:r w:rsidR="00DB2352" w:rsidRPr="008A38FD">
        <w:rPr>
          <w:rFonts w:asciiTheme="majorHAnsi" w:hAnsiTheme="majorHAnsi" w:cstheme="majorHAnsi"/>
          <w:sz w:val="24"/>
          <w:szCs w:val="24"/>
        </w:rPr>
        <w:t xml:space="preserve">, mely tartalmazza az előtér, a mosdók, a nagyterem és a konyha használatát, valamint a rendezvény résztvevői számára igényt terítéket. </w:t>
      </w:r>
    </w:p>
    <w:p w14:paraId="4A793335" w14:textId="77777777" w:rsidR="00DB2352" w:rsidRPr="008A38FD" w:rsidRDefault="00DB2352" w:rsidP="008A38FD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8A38FD">
        <w:rPr>
          <w:rFonts w:asciiTheme="majorHAnsi" w:hAnsiTheme="majorHAnsi" w:cstheme="majorHAnsi"/>
          <w:sz w:val="24"/>
          <w:szCs w:val="24"/>
        </w:rPr>
        <w:t>A bérleti díjon felül 100.000, - Ft összegű óvadék fizetendő, amelyből az esetleges károkozás, rongálás ellenértéke a rendezvényt követően levonásra kerül.</w:t>
      </w:r>
    </w:p>
    <w:p w14:paraId="26AE650D" w14:textId="77777777" w:rsidR="00DB2352" w:rsidRPr="008A38FD" w:rsidRDefault="00DB2352" w:rsidP="00DB2352">
      <w:pPr>
        <w:pStyle w:val="Listaszerbekezds"/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0B6773AD" w14:textId="55B4C94A" w:rsidR="00DB2352" w:rsidRPr="008A38FD" w:rsidRDefault="008A38FD" w:rsidP="008A38FD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 xml:space="preserve">2.) </w:t>
      </w:r>
      <w:r w:rsidR="00DB2352" w:rsidRPr="008A38FD">
        <w:rPr>
          <w:rFonts w:asciiTheme="majorHAnsi" w:hAnsiTheme="majorHAnsi" w:cstheme="majorHAnsi"/>
          <w:b/>
          <w:bCs/>
          <w:sz w:val="24"/>
          <w:szCs w:val="24"/>
        </w:rPr>
        <w:t>Legfeljebb 4 óra időtartamú használat esetén:</w:t>
      </w:r>
    </w:p>
    <w:p w14:paraId="1ACD600F" w14:textId="67CC146B" w:rsidR="00DB2352" w:rsidRPr="008A38FD" w:rsidRDefault="008A38FD" w:rsidP="008A38FD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a) </w:t>
      </w:r>
      <w:r w:rsidR="00DB2352" w:rsidRPr="008A38FD">
        <w:rPr>
          <w:rFonts w:asciiTheme="majorHAnsi" w:hAnsiTheme="majorHAnsi" w:cstheme="majorHAnsi"/>
          <w:sz w:val="24"/>
          <w:szCs w:val="24"/>
        </w:rPr>
        <w:t xml:space="preserve">Amennyiben a bérlő vértesszőlősi lakos, a bérleti díj </w:t>
      </w:r>
      <w:r w:rsidR="00DB2352" w:rsidRPr="008A38FD">
        <w:rPr>
          <w:rFonts w:asciiTheme="majorHAnsi" w:hAnsiTheme="majorHAnsi" w:cstheme="majorHAnsi"/>
          <w:b/>
          <w:bCs/>
          <w:sz w:val="24"/>
          <w:szCs w:val="24"/>
        </w:rPr>
        <w:t>5.000, - Ft/óra</w:t>
      </w:r>
      <w:r w:rsidR="00DB2352" w:rsidRPr="008A38FD">
        <w:rPr>
          <w:rFonts w:asciiTheme="majorHAnsi" w:hAnsiTheme="majorHAnsi" w:cstheme="majorHAnsi"/>
          <w:sz w:val="24"/>
          <w:szCs w:val="24"/>
        </w:rPr>
        <w:t xml:space="preserve">, mely díj tartalmazza az előtér, a mosdók, a nagyterem és a konyha használatát, valamint a rendezvény résztvevői számára igényelt terítéket. </w:t>
      </w:r>
    </w:p>
    <w:p w14:paraId="73A1D4A5" w14:textId="77777777" w:rsidR="00DB2352" w:rsidRPr="008A38FD" w:rsidRDefault="00DB2352" w:rsidP="00BD70A7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8A38FD">
        <w:rPr>
          <w:rFonts w:asciiTheme="majorHAnsi" w:hAnsiTheme="majorHAnsi" w:cstheme="majorHAnsi"/>
          <w:sz w:val="24"/>
          <w:szCs w:val="24"/>
        </w:rPr>
        <w:t>A bérleti díjon felül 100.000, - Ft összegű óvadék fizetendő, amelyből az esetleges károkozás, rongálás ellenértéke a rendezvényt követően levonásra kerül</w:t>
      </w:r>
      <w:r w:rsidR="00244317" w:rsidRPr="008A38FD">
        <w:rPr>
          <w:rFonts w:asciiTheme="majorHAnsi" w:hAnsiTheme="majorHAnsi" w:cstheme="majorHAnsi"/>
          <w:sz w:val="24"/>
          <w:szCs w:val="24"/>
        </w:rPr>
        <w:t>.</w:t>
      </w:r>
    </w:p>
    <w:p w14:paraId="2267B48E" w14:textId="77777777" w:rsidR="00DB2352" w:rsidRPr="008A38FD" w:rsidRDefault="00DB2352" w:rsidP="00DB2352">
      <w:pPr>
        <w:pStyle w:val="Listaszerbekezds"/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641316CA" w14:textId="3BC541BF" w:rsidR="00244317" w:rsidRPr="008A38FD" w:rsidRDefault="008A38FD" w:rsidP="008A38FD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b) </w:t>
      </w:r>
      <w:r w:rsidR="00244317" w:rsidRPr="008A38FD">
        <w:rPr>
          <w:rFonts w:asciiTheme="majorHAnsi" w:hAnsiTheme="majorHAnsi" w:cstheme="majorHAnsi"/>
          <w:sz w:val="24"/>
          <w:szCs w:val="24"/>
        </w:rPr>
        <w:t xml:space="preserve">Amennyiben a bérlő nem vértesszőlősi lakos, a bérleti díj </w:t>
      </w:r>
      <w:r w:rsidR="00244317" w:rsidRPr="008A38FD">
        <w:rPr>
          <w:rFonts w:asciiTheme="majorHAnsi" w:hAnsiTheme="majorHAnsi" w:cstheme="majorHAnsi"/>
          <w:b/>
          <w:bCs/>
          <w:sz w:val="24"/>
          <w:szCs w:val="24"/>
        </w:rPr>
        <w:t>8.000, - Ft/</w:t>
      </w:r>
      <w:r w:rsidR="00492E70" w:rsidRPr="008A38FD">
        <w:rPr>
          <w:rFonts w:asciiTheme="majorHAnsi" w:hAnsiTheme="majorHAnsi" w:cstheme="majorHAnsi"/>
          <w:b/>
          <w:bCs/>
          <w:sz w:val="24"/>
          <w:szCs w:val="24"/>
        </w:rPr>
        <w:t>óra</w:t>
      </w:r>
      <w:r w:rsidR="00244317" w:rsidRPr="008A38FD">
        <w:rPr>
          <w:rFonts w:asciiTheme="majorHAnsi" w:hAnsiTheme="majorHAnsi" w:cstheme="majorHAnsi"/>
          <w:sz w:val="24"/>
          <w:szCs w:val="24"/>
        </w:rPr>
        <w:t>, mely tartalmazza az előtér, a mosdók, a nagyterem és a konyha használatát, valamint a rendezvény résztvevői számára igény</w:t>
      </w:r>
      <w:r w:rsidR="00504F10" w:rsidRPr="008A38FD">
        <w:rPr>
          <w:rFonts w:asciiTheme="majorHAnsi" w:hAnsiTheme="majorHAnsi" w:cstheme="majorHAnsi"/>
          <w:sz w:val="24"/>
          <w:szCs w:val="24"/>
        </w:rPr>
        <w:t>el</w:t>
      </w:r>
      <w:r w:rsidR="00244317" w:rsidRPr="008A38FD">
        <w:rPr>
          <w:rFonts w:asciiTheme="majorHAnsi" w:hAnsiTheme="majorHAnsi" w:cstheme="majorHAnsi"/>
          <w:sz w:val="24"/>
          <w:szCs w:val="24"/>
        </w:rPr>
        <w:t xml:space="preserve">t terítéket. </w:t>
      </w:r>
    </w:p>
    <w:p w14:paraId="4B5E2A69" w14:textId="77777777" w:rsidR="00244317" w:rsidRPr="008A38FD" w:rsidRDefault="00244317" w:rsidP="00BD70A7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8A38FD">
        <w:rPr>
          <w:rFonts w:asciiTheme="majorHAnsi" w:hAnsiTheme="majorHAnsi" w:cstheme="majorHAnsi"/>
          <w:sz w:val="24"/>
          <w:szCs w:val="24"/>
        </w:rPr>
        <w:t>A bérleti díjon felül 100.000, - Ft összegű óvadék fizetendő, amelyből az esetleges károkozás, rongálás ellenértéke a rendezvényt követően levonásra kerül.</w:t>
      </w:r>
    </w:p>
    <w:p w14:paraId="768DCE9D" w14:textId="77777777" w:rsidR="00244317" w:rsidRPr="008A38FD" w:rsidRDefault="00244317" w:rsidP="00244317">
      <w:pPr>
        <w:pStyle w:val="Listaszerbekezds"/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17B24166" w14:textId="77777777" w:rsidR="00230BD5" w:rsidRDefault="00230BD5" w:rsidP="008A38FD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4E6C762D" w14:textId="77777777" w:rsidR="00230BD5" w:rsidRDefault="00230BD5" w:rsidP="008A38FD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084B5529" w14:textId="77777777" w:rsidR="00230BD5" w:rsidRDefault="00230BD5" w:rsidP="008A38FD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393C6063" w14:textId="31FE6A93" w:rsidR="00244317" w:rsidRPr="008A38FD" w:rsidRDefault="008A38FD" w:rsidP="008A38FD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8A38FD">
        <w:rPr>
          <w:rFonts w:asciiTheme="majorHAnsi" w:hAnsiTheme="majorHAnsi" w:cstheme="majorHAnsi"/>
          <w:b/>
          <w:bCs/>
          <w:sz w:val="24"/>
          <w:szCs w:val="24"/>
        </w:rPr>
        <w:lastRenderedPageBreak/>
        <w:t xml:space="preserve">IV. </w:t>
      </w:r>
      <w:r w:rsidR="00244317" w:rsidRPr="008A38FD">
        <w:rPr>
          <w:rFonts w:asciiTheme="majorHAnsi" w:hAnsiTheme="majorHAnsi" w:cstheme="majorHAnsi"/>
          <w:b/>
          <w:bCs/>
          <w:sz w:val="24"/>
          <w:szCs w:val="24"/>
        </w:rPr>
        <w:t xml:space="preserve">Rendezvények időkerettől függetlenül, a nagyterem használatával: </w:t>
      </w:r>
    </w:p>
    <w:p w14:paraId="5C4A7979" w14:textId="77777777" w:rsidR="00DB2352" w:rsidRPr="008A38FD" w:rsidRDefault="00DB2352" w:rsidP="00244317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30230A0C" w14:textId="55CEB87C" w:rsidR="00244317" w:rsidRPr="008A38FD" w:rsidRDefault="008A38FD" w:rsidP="008A38FD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a) </w:t>
      </w:r>
      <w:r w:rsidR="00244317" w:rsidRPr="008A38FD">
        <w:rPr>
          <w:rFonts w:asciiTheme="majorHAnsi" w:hAnsiTheme="majorHAnsi" w:cstheme="majorHAnsi"/>
          <w:sz w:val="24"/>
          <w:szCs w:val="24"/>
        </w:rPr>
        <w:t>Amennyiben a bérlő vértesszőlősi lakos, a bérleti díj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="00244317" w:rsidRPr="008A38FD">
        <w:rPr>
          <w:rFonts w:asciiTheme="majorHAnsi" w:hAnsiTheme="majorHAnsi" w:cstheme="majorHAnsi"/>
          <w:b/>
          <w:bCs/>
          <w:sz w:val="24"/>
          <w:szCs w:val="24"/>
        </w:rPr>
        <w:t>5.000, - Ft/óra</w:t>
      </w:r>
      <w:r w:rsidR="00244317" w:rsidRPr="008A38FD">
        <w:rPr>
          <w:rFonts w:asciiTheme="majorHAnsi" w:hAnsiTheme="majorHAnsi" w:cstheme="majorHAnsi"/>
          <w:sz w:val="24"/>
          <w:szCs w:val="24"/>
        </w:rPr>
        <w:t xml:space="preserve">, mely díj tartalmazza az előtér, a mosdók, a nagyterem és a konyha használatát, valamint a rendezvény résztvevői számára igényelt terítéket. </w:t>
      </w:r>
    </w:p>
    <w:p w14:paraId="3BEF9E33" w14:textId="77777777" w:rsidR="00244317" w:rsidRPr="008A38FD" w:rsidRDefault="00244317" w:rsidP="008A38FD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8A38FD">
        <w:rPr>
          <w:rFonts w:asciiTheme="majorHAnsi" w:hAnsiTheme="majorHAnsi" w:cstheme="majorHAnsi"/>
          <w:sz w:val="24"/>
          <w:szCs w:val="24"/>
        </w:rPr>
        <w:t xml:space="preserve">A bérleti díjon felül </w:t>
      </w:r>
      <w:r w:rsidR="00DF65D4" w:rsidRPr="008A38FD">
        <w:rPr>
          <w:rFonts w:asciiTheme="majorHAnsi" w:hAnsiTheme="majorHAnsi" w:cstheme="majorHAnsi"/>
          <w:sz w:val="24"/>
          <w:szCs w:val="24"/>
        </w:rPr>
        <w:t>50</w:t>
      </w:r>
      <w:r w:rsidRPr="008A38FD">
        <w:rPr>
          <w:rFonts w:asciiTheme="majorHAnsi" w:hAnsiTheme="majorHAnsi" w:cstheme="majorHAnsi"/>
          <w:sz w:val="24"/>
          <w:szCs w:val="24"/>
        </w:rPr>
        <w:t>.000, - Ft összegű óvadék fizetendő, amelyből az esetleges károkozás, rongálás ellenértéke a rendezvényt követően levonásra kerül.</w:t>
      </w:r>
    </w:p>
    <w:p w14:paraId="7294E3EA" w14:textId="77777777" w:rsidR="00244317" w:rsidRPr="008A38FD" w:rsidRDefault="00244317" w:rsidP="00DF65D4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54F87C98" w14:textId="0787D773" w:rsidR="00DF65D4" w:rsidRPr="008A38FD" w:rsidRDefault="008A38FD" w:rsidP="008A38FD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b) </w:t>
      </w:r>
      <w:r w:rsidR="00DF65D4" w:rsidRPr="008A38FD">
        <w:rPr>
          <w:rFonts w:asciiTheme="majorHAnsi" w:hAnsiTheme="majorHAnsi" w:cstheme="majorHAnsi"/>
          <w:sz w:val="24"/>
          <w:szCs w:val="24"/>
        </w:rPr>
        <w:t xml:space="preserve">Amennyiben a bérlő nem vértesszőlősi lakos, a bérleti díj </w:t>
      </w:r>
      <w:r w:rsidR="00DF65D4" w:rsidRPr="008A38FD">
        <w:rPr>
          <w:rFonts w:asciiTheme="majorHAnsi" w:hAnsiTheme="majorHAnsi" w:cstheme="majorHAnsi"/>
          <w:b/>
          <w:bCs/>
          <w:sz w:val="24"/>
          <w:szCs w:val="24"/>
        </w:rPr>
        <w:t>8.000, - Ft/óra</w:t>
      </w:r>
      <w:r w:rsidR="00DF65D4" w:rsidRPr="008A38FD">
        <w:rPr>
          <w:rFonts w:asciiTheme="majorHAnsi" w:hAnsiTheme="majorHAnsi" w:cstheme="majorHAnsi"/>
          <w:sz w:val="24"/>
          <w:szCs w:val="24"/>
        </w:rPr>
        <w:t xml:space="preserve">, mely díj tartalmazza az előtér, a mosdók, a nagyterem és a konyha használatát, valamint a rendezvény résztvevői számára igényelt terítéket. </w:t>
      </w:r>
    </w:p>
    <w:p w14:paraId="732F4037" w14:textId="77777777" w:rsidR="00DF65D4" w:rsidRPr="008A38FD" w:rsidRDefault="00DF65D4" w:rsidP="008A38FD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8A38FD">
        <w:rPr>
          <w:rFonts w:asciiTheme="majorHAnsi" w:hAnsiTheme="majorHAnsi" w:cstheme="majorHAnsi"/>
          <w:sz w:val="24"/>
          <w:szCs w:val="24"/>
        </w:rPr>
        <w:t>A bérleti díjon felül 50.000, - Ft összegű óvadék fizetendő, amelyből az esetleges károkozás, rongálás ellenértéke a rendezvényt követően levonásra kerül.</w:t>
      </w:r>
    </w:p>
    <w:p w14:paraId="76BF8539" w14:textId="77777777" w:rsidR="00DF65D4" w:rsidRPr="008A38FD" w:rsidRDefault="00DF65D4" w:rsidP="00DF65D4">
      <w:pPr>
        <w:pStyle w:val="Listaszerbekezds"/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2C66D6AA" w14:textId="0CDD1D0A" w:rsidR="00DF65D4" w:rsidRPr="008A38FD" w:rsidRDefault="008A38FD" w:rsidP="008A38FD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8A38FD">
        <w:rPr>
          <w:rFonts w:asciiTheme="majorHAnsi" w:hAnsiTheme="majorHAnsi" w:cstheme="majorHAnsi"/>
          <w:b/>
          <w:bCs/>
          <w:sz w:val="24"/>
          <w:szCs w:val="24"/>
          <w:u w:val="single"/>
        </w:rPr>
        <w:t xml:space="preserve">IV. </w:t>
      </w:r>
      <w:r w:rsidR="00DF65D4" w:rsidRPr="008A38FD">
        <w:rPr>
          <w:rFonts w:asciiTheme="majorHAnsi" w:hAnsiTheme="majorHAnsi" w:cstheme="majorHAnsi"/>
          <w:b/>
          <w:bCs/>
          <w:sz w:val="24"/>
          <w:szCs w:val="24"/>
          <w:u w:val="single"/>
        </w:rPr>
        <w:t>Közösségi Ház kistermének használata:</w:t>
      </w:r>
    </w:p>
    <w:p w14:paraId="44710AD9" w14:textId="10E7DDA1" w:rsidR="00DF65D4" w:rsidRPr="008A38FD" w:rsidRDefault="00DF65D4" w:rsidP="008A38FD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8A38FD">
        <w:rPr>
          <w:rFonts w:asciiTheme="majorHAnsi" w:hAnsiTheme="majorHAnsi" w:cstheme="majorHAnsi"/>
          <w:sz w:val="24"/>
          <w:szCs w:val="24"/>
        </w:rPr>
        <w:t xml:space="preserve">A kisterem bérleti díja 3.000, - Ft/óra, amennyiben a bérlő teríték használatát is igényli, a bérleti díj </w:t>
      </w:r>
      <w:r w:rsidRPr="008A38FD">
        <w:rPr>
          <w:rFonts w:asciiTheme="majorHAnsi" w:hAnsiTheme="majorHAnsi" w:cstheme="majorHAnsi"/>
          <w:b/>
          <w:bCs/>
          <w:sz w:val="24"/>
          <w:szCs w:val="24"/>
        </w:rPr>
        <w:t>5.000, - Ft/óra.</w:t>
      </w:r>
      <w:r w:rsidRPr="008A38FD">
        <w:rPr>
          <w:rFonts w:asciiTheme="majorHAnsi" w:hAnsiTheme="majorHAnsi" w:cstheme="majorHAnsi"/>
          <w:sz w:val="24"/>
          <w:szCs w:val="24"/>
        </w:rPr>
        <w:t xml:space="preserve"> </w:t>
      </w:r>
      <w:r w:rsidR="008A38FD">
        <w:rPr>
          <w:rFonts w:asciiTheme="majorHAnsi" w:hAnsiTheme="majorHAnsi" w:cstheme="majorHAnsi"/>
          <w:sz w:val="24"/>
          <w:szCs w:val="24"/>
        </w:rPr>
        <w:t xml:space="preserve"> </w:t>
      </w:r>
      <w:r w:rsidRPr="008A38FD">
        <w:rPr>
          <w:rFonts w:asciiTheme="majorHAnsi" w:hAnsiTheme="majorHAnsi" w:cstheme="majorHAnsi"/>
          <w:sz w:val="24"/>
          <w:szCs w:val="24"/>
        </w:rPr>
        <w:t>A bérlet időtartama nem esik korlátozás alá.</w:t>
      </w:r>
      <w:r w:rsidRPr="008A38FD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</w:p>
    <w:p w14:paraId="3FBA11AE" w14:textId="77777777" w:rsidR="00DF65D4" w:rsidRPr="008A38FD" w:rsidRDefault="00DF65D4" w:rsidP="00DF65D4">
      <w:pPr>
        <w:spacing w:after="0" w:line="240" w:lineRule="auto"/>
        <w:ind w:left="360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60451ACC" w14:textId="77777777" w:rsidR="00DF65D4" w:rsidRPr="008A38FD" w:rsidRDefault="00DF65D4" w:rsidP="00DF65D4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8A38FD">
        <w:rPr>
          <w:rFonts w:asciiTheme="majorHAnsi" w:hAnsiTheme="majorHAnsi" w:cstheme="majorHAnsi"/>
          <w:b/>
          <w:bCs/>
          <w:sz w:val="24"/>
          <w:szCs w:val="24"/>
        </w:rPr>
        <w:t xml:space="preserve">B) KÖZSÉGI KÖNYVTÁR </w:t>
      </w:r>
      <w:r w:rsidRPr="008A38FD">
        <w:rPr>
          <w:rFonts w:asciiTheme="majorHAnsi" w:hAnsiTheme="majorHAnsi" w:cstheme="majorHAnsi"/>
          <w:sz w:val="24"/>
          <w:szCs w:val="24"/>
        </w:rPr>
        <w:t>(2837 Vértesszőlős, Múzeum utca 43.)</w:t>
      </w:r>
      <w:r w:rsidRPr="008A38FD">
        <w:rPr>
          <w:rFonts w:asciiTheme="majorHAnsi" w:hAnsiTheme="majorHAnsi" w:cstheme="majorHAnsi"/>
          <w:b/>
          <w:bCs/>
          <w:sz w:val="24"/>
          <w:szCs w:val="24"/>
        </w:rPr>
        <w:t xml:space="preserve"> épületében lévő közösségi tér használata:</w:t>
      </w:r>
    </w:p>
    <w:p w14:paraId="5621F51A" w14:textId="77777777" w:rsidR="00DF65D4" w:rsidRPr="008A38FD" w:rsidRDefault="00DF65D4" w:rsidP="00DF65D4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699307E1" w14:textId="30AC9E36" w:rsidR="00290BA3" w:rsidRPr="00230BD5" w:rsidRDefault="00DF65D4" w:rsidP="00230BD5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8A38FD">
        <w:rPr>
          <w:rFonts w:asciiTheme="majorHAnsi" w:hAnsiTheme="majorHAnsi" w:cstheme="majorHAnsi"/>
          <w:sz w:val="24"/>
          <w:szCs w:val="24"/>
        </w:rPr>
        <w:t xml:space="preserve">A Közösségi térben lévő két terem bérleti díja </w:t>
      </w:r>
      <w:r w:rsidR="00230BD5">
        <w:rPr>
          <w:rFonts w:asciiTheme="majorHAnsi" w:hAnsiTheme="majorHAnsi" w:cstheme="majorHAnsi"/>
          <w:sz w:val="24"/>
          <w:szCs w:val="24"/>
        </w:rPr>
        <w:t>(</w:t>
      </w:r>
      <w:r w:rsidRPr="008A38FD">
        <w:rPr>
          <w:rFonts w:asciiTheme="majorHAnsi" w:hAnsiTheme="majorHAnsi" w:cstheme="majorHAnsi"/>
          <w:sz w:val="24"/>
          <w:szCs w:val="24"/>
        </w:rPr>
        <w:t>összesen</w:t>
      </w:r>
      <w:r w:rsidR="00230BD5">
        <w:rPr>
          <w:rFonts w:asciiTheme="majorHAnsi" w:hAnsiTheme="majorHAnsi" w:cstheme="majorHAnsi"/>
          <w:sz w:val="24"/>
          <w:szCs w:val="24"/>
        </w:rPr>
        <w:t xml:space="preserve">) </w:t>
      </w:r>
      <w:r w:rsidRPr="008A38FD">
        <w:rPr>
          <w:rFonts w:asciiTheme="majorHAnsi" w:hAnsiTheme="majorHAnsi" w:cstheme="majorHAnsi"/>
          <w:b/>
          <w:bCs/>
          <w:sz w:val="24"/>
          <w:szCs w:val="24"/>
        </w:rPr>
        <w:t>3.000, - Ft/óra</w:t>
      </w:r>
      <w:r w:rsidRPr="008A38FD">
        <w:rPr>
          <w:rFonts w:asciiTheme="majorHAnsi" w:hAnsiTheme="majorHAnsi" w:cstheme="majorHAnsi"/>
          <w:sz w:val="24"/>
          <w:szCs w:val="24"/>
        </w:rPr>
        <w:t xml:space="preserve">, amennyiben a bérlő teríték használatát is igényli, a bérleti díj </w:t>
      </w:r>
      <w:r w:rsidR="00230BD5">
        <w:rPr>
          <w:rFonts w:asciiTheme="majorHAnsi" w:hAnsiTheme="majorHAnsi" w:cstheme="majorHAnsi"/>
          <w:sz w:val="24"/>
          <w:szCs w:val="24"/>
        </w:rPr>
        <w:t>(</w:t>
      </w:r>
      <w:r w:rsidRPr="008A38FD">
        <w:rPr>
          <w:rFonts w:asciiTheme="majorHAnsi" w:hAnsiTheme="majorHAnsi" w:cstheme="majorHAnsi"/>
          <w:sz w:val="24"/>
          <w:szCs w:val="24"/>
        </w:rPr>
        <w:t>összesen</w:t>
      </w:r>
      <w:r w:rsidR="00230BD5">
        <w:rPr>
          <w:rFonts w:asciiTheme="majorHAnsi" w:hAnsiTheme="majorHAnsi" w:cstheme="majorHAnsi"/>
          <w:sz w:val="24"/>
          <w:szCs w:val="24"/>
        </w:rPr>
        <w:t xml:space="preserve">) </w:t>
      </w:r>
      <w:r w:rsidR="00290BA3" w:rsidRPr="008A38FD">
        <w:rPr>
          <w:rFonts w:asciiTheme="majorHAnsi" w:hAnsiTheme="majorHAnsi" w:cstheme="majorHAnsi"/>
          <w:b/>
          <w:bCs/>
          <w:sz w:val="24"/>
          <w:szCs w:val="24"/>
        </w:rPr>
        <w:t>5.000, -</w:t>
      </w:r>
      <w:r w:rsidRPr="008A38FD">
        <w:rPr>
          <w:rFonts w:asciiTheme="majorHAnsi" w:hAnsiTheme="majorHAnsi" w:cstheme="majorHAnsi"/>
          <w:b/>
          <w:bCs/>
          <w:sz w:val="24"/>
          <w:szCs w:val="24"/>
        </w:rPr>
        <w:t xml:space="preserve"> Ft/óra. </w:t>
      </w:r>
      <w:r w:rsidRPr="00230BD5">
        <w:rPr>
          <w:rFonts w:asciiTheme="majorHAnsi" w:hAnsiTheme="majorHAnsi" w:cstheme="majorHAnsi"/>
          <w:sz w:val="24"/>
          <w:szCs w:val="24"/>
        </w:rPr>
        <w:t xml:space="preserve">A bérlet időtartama nem esik korlátozás alá. </w:t>
      </w:r>
    </w:p>
    <w:p w14:paraId="48A23827" w14:textId="77777777" w:rsidR="00290BA3" w:rsidRPr="008A38FD" w:rsidRDefault="00290BA3" w:rsidP="00290BA3">
      <w:pPr>
        <w:pStyle w:val="Listaszerbekezds"/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</w:p>
    <w:p w14:paraId="1250FBD9" w14:textId="77777777" w:rsidR="00290BA3" w:rsidRPr="00230BD5" w:rsidRDefault="00290BA3" w:rsidP="00290BA3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230BD5">
        <w:rPr>
          <w:rFonts w:asciiTheme="majorHAnsi" w:hAnsiTheme="majorHAnsi" w:cstheme="majorHAnsi"/>
          <w:b/>
          <w:bCs/>
          <w:sz w:val="24"/>
          <w:szCs w:val="24"/>
        </w:rPr>
        <w:t xml:space="preserve">C) TÁJHÁZ </w:t>
      </w:r>
      <w:r w:rsidRPr="00230BD5">
        <w:rPr>
          <w:rFonts w:asciiTheme="majorHAnsi" w:hAnsiTheme="majorHAnsi" w:cstheme="majorHAnsi"/>
          <w:sz w:val="24"/>
          <w:szCs w:val="24"/>
        </w:rPr>
        <w:t xml:space="preserve">(2837 Vértesszőlős, Templom utca 42.) </w:t>
      </w:r>
      <w:r w:rsidRPr="00230BD5">
        <w:rPr>
          <w:rFonts w:asciiTheme="majorHAnsi" w:hAnsiTheme="majorHAnsi" w:cstheme="majorHAnsi"/>
          <w:b/>
          <w:bCs/>
          <w:sz w:val="24"/>
          <w:szCs w:val="24"/>
        </w:rPr>
        <w:t>boros szobájának és a nyitott színterének használata:</w:t>
      </w:r>
    </w:p>
    <w:p w14:paraId="235AB51C" w14:textId="06E72C5B" w:rsidR="00ED4BAD" w:rsidRPr="00230BD5" w:rsidRDefault="00ED4BAD" w:rsidP="00230BD5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230BD5">
        <w:rPr>
          <w:rFonts w:asciiTheme="majorHAnsi" w:hAnsiTheme="majorHAnsi" w:cstheme="majorHAnsi"/>
          <w:sz w:val="24"/>
          <w:szCs w:val="24"/>
        </w:rPr>
        <w:t xml:space="preserve">A bérleti díj </w:t>
      </w:r>
      <w:r w:rsidR="00BD70A7" w:rsidRPr="00230BD5">
        <w:rPr>
          <w:rFonts w:asciiTheme="majorHAnsi" w:hAnsiTheme="majorHAnsi" w:cstheme="majorHAnsi"/>
          <w:b/>
          <w:bCs/>
          <w:sz w:val="24"/>
          <w:szCs w:val="24"/>
        </w:rPr>
        <w:t>3.000, -</w:t>
      </w:r>
      <w:r w:rsidRPr="00230BD5">
        <w:rPr>
          <w:rFonts w:asciiTheme="majorHAnsi" w:hAnsiTheme="majorHAnsi" w:cstheme="majorHAnsi"/>
          <w:b/>
          <w:bCs/>
          <w:sz w:val="24"/>
          <w:szCs w:val="24"/>
        </w:rPr>
        <w:t xml:space="preserve"> Ft/óra</w:t>
      </w:r>
      <w:r w:rsidRPr="00230BD5">
        <w:rPr>
          <w:rFonts w:asciiTheme="majorHAnsi" w:hAnsiTheme="majorHAnsi" w:cstheme="majorHAnsi"/>
          <w:sz w:val="24"/>
          <w:szCs w:val="24"/>
        </w:rPr>
        <w:t xml:space="preserve"> </w:t>
      </w:r>
      <w:r w:rsidR="00230BD5">
        <w:rPr>
          <w:rFonts w:asciiTheme="majorHAnsi" w:hAnsiTheme="majorHAnsi" w:cstheme="majorHAnsi"/>
          <w:sz w:val="24"/>
          <w:szCs w:val="24"/>
        </w:rPr>
        <w:t>(</w:t>
      </w:r>
      <w:r w:rsidRPr="00230BD5">
        <w:rPr>
          <w:rFonts w:asciiTheme="majorHAnsi" w:hAnsiTheme="majorHAnsi" w:cstheme="majorHAnsi"/>
          <w:sz w:val="24"/>
          <w:szCs w:val="24"/>
        </w:rPr>
        <w:t xml:space="preserve">mely tartalmazza a borosszoba, a konyhai eszközök, a nyitott szín használatát). </w:t>
      </w:r>
    </w:p>
    <w:p w14:paraId="69E2C750" w14:textId="77777777" w:rsidR="00ED4BAD" w:rsidRPr="008A38FD" w:rsidRDefault="00ED4BAD" w:rsidP="00290BA3">
      <w:pPr>
        <w:pStyle w:val="Listaszerbekezds"/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3C054797" w14:textId="77777777" w:rsidR="00ED4BAD" w:rsidRPr="00230BD5" w:rsidRDefault="00ED4BAD" w:rsidP="00ED4BAD">
      <w:pPr>
        <w:pStyle w:val="Listaszerbekezds"/>
        <w:spacing w:after="0" w:line="240" w:lineRule="auto"/>
        <w:ind w:left="0"/>
        <w:jc w:val="both"/>
        <w:rPr>
          <w:rFonts w:asciiTheme="majorHAnsi" w:hAnsiTheme="majorHAnsi" w:cstheme="majorHAnsi"/>
          <w:sz w:val="24"/>
          <w:szCs w:val="24"/>
        </w:rPr>
      </w:pPr>
      <w:r w:rsidRPr="00230BD5">
        <w:rPr>
          <w:rFonts w:asciiTheme="majorHAnsi" w:hAnsiTheme="majorHAnsi" w:cstheme="majorHAnsi"/>
          <w:sz w:val="24"/>
          <w:szCs w:val="24"/>
        </w:rPr>
        <w:t xml:space="preserve">D) Az </w:t>
      </w:r>
      <w:r w:rsidR="00077FCD" w:rsidRPr="00230BD5">
        <w:rPr>
          <w:rFonts w:asciiTheme="majorHAnsi" w:hAnsiTheme="majorHAnsi" w:cstheme="majorHAnsi"/>
          <w:sz w:val="24"/>
          <w:szCs w:val="24"/>
        </w:rPr>
        <w:t xml:space="preserve">A) - </w:t>
      </w:r>
      <w:r w:rsidRPr="00230BD5">
        <w:rPr>
          <w:rFonts w:asciiTheme="majorHAnsi" w:hAnsiTheme="majorHAnsi" w:cstheme="majorHAnsi"/>
          <w:sz w:val="24"/>
          <w:szCs w:val="24"/>
        </w:rPr>
        <w:t>C) po</w:t>
      </w:r>
      <w:r w:rsidR="00077FCD" w:rsidRPr="00230BD5">
        <w:rPr>
          <w:rFonts w:asciiTheme="majorHAnsi" w:hAnsiTheme="majorHAnsi" w:cstheme="majorHAnsi"/>
          <w:sz w:val="24"/>
          <w:szCs w:val="24"/>
        </w:rPr>
        <w:t>n</w:t>
      </w:r>
      <w:r w:rsidRPr="00230BD5">
        <w:rPr>
          <w:rFonts w:asciiTheme="majorHAnsi" w:hAnsiTheme="majorHAnsi" w:cstheme="majorHAnsi"/>
          <w:sz w:val="24"/>
          <w:szCs w:val="24"/>
        </w:rPr>
        <w:t xml:space="preserve">tokban felsorolt helyiségek használat során a terem, termek berendezése, az eredeti állapot visszaállítása, a takarítás (beleértve a mosogatást is) minden esetben a bérlő kötelessége. Ezek elmaradása estén az óvadék összegéből </w:t>
      </w:r>
      <w:r w:rsidR="00077FCD" w:rsidRPr="00230BD5">
        <w:rPr>
          <w:rFonts w:asciiTheme="majorHAnsi" w:hAnsiTheme="majorHAnsi" w:cstheme="majorHAnsi"/>
          <w:sz w:val="24"/>
          <w:szCs w:val="24"/>
        </w:rPr>
        <w:t>25.000, -</w:t>
      </w:r>
      <w:r w:rsidRPr="00230BD5">
        <w:rPr>
          <w:rFonts w:asciiTheme="majorHAnsi" w:hAnsiTheme="majorHAnsi" w:cstheme="majorHAnsi"/>
          <w:sz w:val="24"/>
          <w:szCs w:val="24"/>
        </w:rPr>
        <w:t xml:space="preserve"> Ft levonásra kerül. </w:t>
      </w:r>
    </w:p>
    <w:p w14:paraId="31984B8A" w14:textId="77777777" w:rsidR="00077FCD" w:rsidRPr="00230BD5" w:rsidRDefault="00077FCD" w:rsidP="00ED4BAD">
      <w:pPr>
        <w:pStyle w:val="Listaszerbekezds"/>
        <w:spacing w:after="0" w:line="240" w:lineRule="auto"/>
        <w:ind w:left="0"/>
        <w:jc w:val="both"/>
        <w:rPr>
          <w:rFonts w:asciiTheme="majorHAnsi" w:hAnsiTheme="majorHAnsi" w:cstheme="majorHAnsi"/>
          <w:sz w:val="24"/>
          <w:szCs w:val="24"/>
          <w:u w:val="single"/>
        </w:rPr>
      </w:pPr>
    </w:p>
    <w:p w14:paraId="3A96C540" w14:textId="77777777" w:rsidR="00077FCD" w:rsidRPr="00230BD5" w:rsidRDefault="00077FCD" w:rsidP="00ED4BAD">
      <w:pPr>
        <w:pStyle w:val="Listaszerbekezds"/>
        <w:spacing w:after="0" w:line="240" w:lineRule="auto"/>
        <w:ind w:left="0"/>
        <w:jc w:val="both"/>
        <w:rPr>
          <w:rFonts w:asciiTheme="majorHAnsi" w:hAnsiTheme="majorHAnsi" w:cstheme="majorHAnsi"/>
          <w:sz w:val="24"/>
          <w:szCs w:val="24"/>
        </w:rPr>
      </w:pPr>
      <w:r w:rsidRPr="00230BD5">
        <w:rPr>
          <w:rFonts w:asciiTheme="majorHAnsi" w:hAnsiTheme="majorHAnsi" w:cstheme="majorHAnsi"/>
          <w:sz w:val="24"/>
          <w:szCs w:val="24"/>
        </w:rPr>
        <w:t>E) VÉRTESSZŐLŐS Község Önkormányzata a Közösségi Házat és annak létesítményeit, a Közösségi Könyvtárban lévő közösségi teret, valamint a Tájházat és annak létesítményeit térítésmentesen bocsátja használatra:</w:t>
      </w:r>
    </w:p>
    <w:p w14:paraId="4519F31A" w14:textId="77777777" w:rsidR="00CE1B4B" w:rsidRPr="008A38FD" w:rsidRDefault="00CE1B4B" w:rsidP="00ED4BAD">
      <w:pPr>
        <w:pStyle w:val="Listaszerbekezds"/>
        <w:spacing w:after="0" w:line="240" w:lineRule="auto"/>
        <w:ind w:left="0"/>
        <w:jc w:val="both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</w:p>
    <w:p w14:paraId="0F9017E5" w14:textId="77777777" w:rsidR="00077FCD" w:rsidRPr="00230BD5" w:rsidRDefault="00077FCD" w:rsidP="00ED4BAD">
      <w:pPr>
        <w:pStyle w:val="Listaszerbekezds"/>
        <w:spacing w:after="0" w:line="240" w:lineRule="auto"/>
        <w:ind w:left="0"/>
        <w:jc w:val="both"/>
        <w:rPr>
          <w:rFonts w:asciiTheme="majorHAnsi" w:hAnsiTheme="majorHAnsi" w:cstheme="majorHAnsi"/>
          <w:sz w:val="24"/>
          <w:szCs w:val="24"/>
        </w:rPr>
      </w:pPr>
      <w:r w:rsidRPr="00230BD5">
        <w:rPr>
          <w:rFonts w:asciiTheme="majorHAnsi" w:hAnsiTheme="majorHAnsi" w:cstheme="majorHAnsi"/>
          <w:sz w:val="24"/>
          <w:szCs w:val="24"/>
        </w:rPr>
        <w:t>a) a vértesszőlősi oktatási, nevelési, szociális intézmények;</w:t>
      </w:r>
    </w:p>
    <w:p w14:paraId="25F171CD" w14:textId="77777777" w:rsidR="00077FCD" w:rsidRPr="00230BD5" w:rsidRDefault="00077FCD" w:rsidP="00ED4BAD">
      <w:pPr>
        <w:pStyle w:val="Listaszerbekezds"/>
        <w:spacing w:after="0" w:line="240" w:lineRule="auto"/>
        <w:ind w:left="0"/>
        <w:jc w:val="both"/>
        <w:rPr>
          <w:rFonts w:asciiTheme="majorHAnsi" w:hAnsiTheme="majorHAnsi" w:cstheme="majorHAnsi"/>
          <w:sz w:val="24"/>
          <w:szCs w:val="24"/>
        </w:rPr>
      </w:pPr>
      <w:r w:rsidRPr="00230BD5">
        <w:rPr>
          <w:rFonts w:asciiTheme="majorHAnsi" w:hAnsiTheme="majorHAnsi" w:cstheme="majorHAnsi"/>
          <w:sz w:val="24"/>
          <w:szCs w:val="24"/>
        </w:rPr>
        <w:t>b) a Vértesszőlősi Szlovák és roma Nemzetiségi Önkormányzatok;</w:t>
      </w:r>
    </w:p>
    <w:p w14:paraId="3AA7957F" w14:textId="77777777" w:rsidR="00077FCD" w:rsidRPr="00230BD5" w:rsidRDefault="00077FCD" w:rsidP="00ED4BAD">
      <w:pPr>
        <w:pStyle w:val="Listaszerbekezds"/>
        <w:spacing w:after="0" w:line="240" w:lineRule="auto"/>
        <w:ind w:left="0"/>
        <w:jc w:val="both"/>
        <w:rPr>
          <w:rFonts w:asciiTheme="majorHAnsi" w:hAnsiTheme="majorHAnsi" w:cstheme="majorHAnsi"/>
          <w:sz w:val="24"/>
          <w:szCs w:val="24"/>
        </w:rPr>
      </w:pPr>
      <w:r w:rsidRPr="00230BD5">
        <w:rPr>
          <w:rFonts w:asciiTheme="majorHAnsi" w:hAnsiTheme="majorHAnsi" w:cstheme="majorHAnsi"/>
          <w:sz w:val="24"/>
          <w:szCs w:val="24"/>
        </w:rPr>
        <w:t>c) vértesszőlősi civil szervezetek, egyházak, önszerveződő klubok, foglalkozások részére, a helyi közművelődési tevékenység támogatása, kulturális örökség helyi védelme, kulturális szolgáltatás, sport, ifjúsági ügyek és nemzetiségi ügyekkel kapcsolatos önkormányzati közfeladatot érintő tevékenységük körében;</w:t>
      </w:r>
    </w:p>
    <w:p w14:paraId="4A1F02AD" w14:textId="77777777" w:rsidR="00077FCD" w:rsidRPr="00230BD5" w:rsidRDefault="00077FCD" w:rsidP="00ED4BAD">
      <w:pPr>
        <w:pStyle w:val="Listaszerbekezds"/>
        <w:spacing w:after="0" w:line="240" w:lineRule="auto"/>
        <w:ind w:left="0"/>
        <w:jc w:val="both"/>
        <w:rPr>
          <w:rFonts w:asciiTheme="majorHAnsi" w:hAnsiTheme="majorHAnsi" w:cstheme="majorHAnsi"/>
          <w:sz w:val="24"/>
          <w:szCs w:val="24"/>
        </w:rPr>
      </w:pPr>
      <w:r w:rsidRPr="00230BD5">
        <w:rPr>
          <w:rFonts w:asciiTheme="majorHAnsi" w:hAnsiTheme="majorHAnsi" w:cstheme="majorHAnsi"/>
          <w:sz w:val="24"/>
          <w:szCs w:val="24"/>
        </w:rPr>
        <w:t xml:space="preserve">d) jótékony célú </w:t>
      </w:r>
      <w:r w:rsidR="00E84ACC" w:rsidRPr="00230BD5">
        <w:rPr>
          <w:rFonts w:asciiTheme="majorHAnsi" w:hAnsiTheme="majorHAnsi" w:cstheme="majorHAnsi"/>
          <w:sz w:val="24"/>
          <w:szCs w:val="24"/>
        </w:rPr>
        <w:t>program megvalósítására;</w:t>
      </w:r>
    </w:p>
    <w:p w14:paraId="22B68303" w14:textId="77777777" w:rsidR="00E84ACC" w:rsidRPr="00230BD5" w:rsidRDefault="00E84ACC" w:rsidP="00ED4BAD">
      <w:pPr>
        <w:pStyle w:val="Listaszerbekezds"/>
        <w:spacing w:after="0" w:line="240" w:lineRule="auto"/>
        <w:ind w:left="0"/>
        <w:jc w:val="both"/>
        <w:rPr>
          <w:rFonts w:asciiTheme="majorHAnsi" w:hAnsiTheme="majorHAnsi" w:cstheme="majorHAnsi"/>
          <w:sz w:val="24"/>
          <w:szCs w:val="24"/>
        </w:rPr>
      </w:pPr>
      <w:r w:rsidRPr="00230BD5">
        <w:rPr>
          <w:rFonts w:asciiTheme="majorHAnsi" w:hAnsiTheme="majorHAnsi" w:cstheme="majorHAnsi"/>
          <w:sz w:val="24"/>
          <w:szCs w:val="24"/>
        </w:rPr>
        <w:t>e) helyi önkormányzati, nemzetiségi választáson induló független jelöltek – választópolgárok tájékoztatását célzó – bemutatkozására.</w:t>
      </w:r>
    </w:p>
    <w:p w14:paraId="4ECCCD9A" w14:textId="77777777" w:rsidR="00E84ACC" w:rsidRPr="008A38FD" w:rsidRDefault="00E84ACC" w:rsidP="00ED4BAD">
      <w:pPr>
        <w:pStyle w:val="Listaszerbekezds"/>
        <w:spacing w:after="0" w:line="240" w:lineRule="auto"/>
        <w:ind w:left="0"/>
        <w:jc w:val="both"/>
        <w:rPr>
          <w:rFonts w:asciiTheme="majorHAnsi" w:hAnsiTheme="majorHAnsi" w:cstheme="majorHAnsi"/>
          <w:sz w:val="24"/>
          <w:szCs w:val="24"/>
        </w:rPr>
      </w:pPr>
    </w:p>
    <w:p w14:paraId="209442D4" w14:textId="4A28E446" w:rsidR="00E84ACC" w:rsidRPr="00230BD5" w:rsidRDefault="00E84ACC" w:rsidP="00ED4BAD">
      <w:pPr>
        <w:pStyle w:val="Listaszerbekezds"/>
        <w:spacing w:after="0" w:line="240" w:lineRule="auto"/>
        <w:ind w:left="0"/>
        <w:jc w:val="both"/>
        <w:rPr>
          <w:rFonts w:asciiTheme="majorHAnsi" w:hAnsiTheme="majorHAnsi" w:cstheme="majorHAnsi"/>
          <w:sz w:val="24"/>
          <w:szCs w:val="24"/>
        </w:rPr>
      </w:pPr>
      <w:r w:rsidRPr="008A38FD">
        <w:rPr>
          <w:rFonts w:asciiTheme="majorHAnsi" w:hAnsiTheme="majorHAnsi" w:cstheme="majorHAnsi"/>
          <w:sz w:val="24"/>
          <w:szCs w:val="24"/>
        </w:rPr>
        <w:t xml:space="preserve">Az </w:t>
      </w:r>
      <w:r w:rsidRPr="00230BD5">
        <w:rPr>
          <w:rFonts w:asciiTheme="majorHAnsi" w:hAnsiTheme="majorHAnsi" w:cstheme="majorHAnsi"/>
          <w:sz w:val="24"/>
          <w:szCs w:val="24"/>
        </w:rPr>
        <w:t>E)</w:t>
      </w:r>
      <w:r w:rsidRPr="008A38FD">
        <w:rPr>
          <w:rFonts w:asciiTheme="majorHAnsi" w:hAnsiTheme="majorHAnsi" w:cstheme="majorHAnsi"/>
          <w:sz w:val="24"/>
          <w:szCs w:val="24"/>
        </w:rPr>
        <w:t xml:space="preserve"> pontban meghatározott esetekben a helyiségek használata során a terem, termek berendezése, az eredeti állapot visszaállítása, a takarítás (beleértve a mosogatást is) minden esetben a használó kötelessége.</w:t>
      </w:r>
      <w:r w:rsidR="00230BD5">
        <w:rPr>
          <w:rFonts w:asciiTheme="majorHAnsi" w:hAnsiTheme="majorHAnsi" w:cstheme="majorHAnsi"/>
          <w:sz w:val="24"/>
          <w:szCs w:val="24"/>
        </w:rPr>
        <w:t xml:space="preserve"> </w:t>
      </w:r>
      <w:r w:rsidRPr="00230BD5">
        <w:rPr>
          <w:rFonts w:asciiTheme="majorHAnsi" w:hAnsiTheme="majorHAnsi" w:cstheme="majorHAnsi"/>
          <w:sz w:val="24"/>
          <w:szCs w:val="24"/>
        </w:rPr>
        <w:t>Ennek nem teljesítése esetén az ingyenes használat magtagadható</w:t>
      </w:r>
      <w:r w:rsidR="00B967D9" w:rsidRPr="00230BD5">
        <w:rPr>
          <w:rFonts w:asciiTheme="majorHAnsi" w:hAnsiTheme="majorHAnsi" w:cstheme="majorHAnsi"/>
          <w:sz w:val="24"/>
          <w:szCs w:val="24"/>
        </w:rPr>
        <w:t>!</w:t>
      </w:r>
    </w:p>
    <w:p w14:paraId="72D4720A" w14:textId="77777777" w:rsidR="00E84ACC" w:rsidRPr="008A38FD" w:rsidRDefault="00E84ACC" w:rsidP="00ED4BAD">
      <w:pPr>
        <w:pStyle w:val="Listaszerbekezds"/>
        <w:spacing w:after="0" w:line="240" w:lineRule="auto"/>
        <w:ind w:left="0"/>
        <w:jc w:val="both"/>
        <w:rPr>
          <w:rFonts w:asciiTheme="majorHAnsi" w:hAnsiTheme="majorHAnsi" w:cstheme="majorHAnsi"/>
          <w:sz w:val="24"/>
          <w:szCs w:val="24"/>
          <w:u w:val="single"/>
        </w:rPr>
      </w:pPr>
    </w:p>
    <w:sectPr w:rsidR="00E84ACC" w:rsidRPr="008A38FD" w:rsidSect="00DB2352">
      <w:headerReference w:type="defaul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DEB243" w14:textId="77777777" w:rsidR="009610D3" w:rsidRDefault="009610D3" w:rsidP="00DB2352">
      <w:pPr>
        <w:spacing w:after="0" w:line="240" w:lineRule="auto"/>
      </w:pPr>
      <w:r>
        <w:separator/>
      </w:r>
    </w:p>
  </w:endnote>
  <w:endnote w:type="continuationSeparator" w:id="0">
    <w:p w14:paraId="6F247C07" w14:textId="77777777" w:rsidR="009610D3" w:rsidRDefault="009610D3" w:rsidP="00DB23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CE08B6" w14:textId="77777777" w:rsidR="009610D3" w:rsidRDefault="009610D3" w:rsidP="00DB2352">
      <w:pPr>
        <w:spacing w:after="0" w:line="240" w:lineRule="auto"/>
      </w:pPr>
      <w:r>
        <w:separator/>
      </w:r>
    </w:p>
  </w:footnote>
  <w:footnote w:type="continuationSeparator" w:id="0">
    <w:p w14:paraId="4289B97F" w14:textId="77777777" w:rsidR="009610D3" w:rsidRDefault="009610D3" w:rsidP="00DB23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62299070"/>
      <w:docPartObj>
        <w:docPartGallery w:val="Page Numbers (Top of Page)"/>
        <w:docPartUnique/>
      </w:docPartObj>
    </w:sdtPr>
    <w:sdtEndPr/>
    <w:sdtContent>
      <w:p w14:paraId="64984CF5" w14:textId="77777777" w:rsidR="00DB2352" w:rsidRDefault="00DB2352" w:rsidP="00DB2352">
        <w:pPr>
          <w:pStyle w:val="lfej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1CD506F" w14:textId="77777777" w:rsidR="00DB2352" w:rsidRDefault="00DB2352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A5391"/>
    <w:multiLevelType w:val="hybridMultilevel"/>
    <w:tmpl w:val="87F423C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7A2D1F"/>
    <w:multiLevelType w:val="hybridMultilevel"/>
    <w:tmpl w:val="45AA051A"/>
    <w:lvl w:ilvl="0" w:tplc="040E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F07D51"/>
    <w:multiLevelType w:val="hybridMultilevel"/>
    <w:tmpl w:val="4BD80376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603DDD"/>
    <w:multiLevelType w:val="hybridMultilevel"/>
    <w:tmpl w:val="88A4892E"/>
    <w:lvl w:ilvl="0" w:tplc="3BE07FB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520" w:hanging="360"/>
      </w:pPr>
    </w:lvl>
    <w:lvl w:ilvl="2" w:tplc="040E001B" w:tentative="1">
      <w:start w:val="1"/>
      <w:numFmt w:val="lowerRoman"/>
      <w:lvlText w:val="%3."/>
      <w:lvlJc w:val="right"/>
      <w:pPr>
        <w:ind w:left="3240" w:hanging="180"/>
      </w:pPr>
    </w:lvl>
    <w:lvl w:ilvl="3" w:tplc="040E000F" w:tentative="1">
      <w:start w:val="1"/>
      <w:numFmt w:val="decimal"/>
      <w:lvlText w:val="%4."/>
      <w:lvlJc w:val="left"/>
      <w:pPr>
        <w:ind w:left="3960" w:hanging="360"/>
      </w:pPr>
    </w:lvl>
    <w:lvl w:ilvl="4" w:tplc="040E0019" w:tentative="1">
      <w:start w:val="1"/>
      <w:numFmt w:val="lowerLetter"/>
      <w:lvlText w:val="%5."/>
      <w:lvlJc w:val="left"/>
      <w:pPr>
        <w:ind w:left="4680" w:hanging="360"/>
      </w:pPr>
    </w:lvl>
    <w:lvl w:ilvl="5" w:tplc="040E001B" w:tentative="1">
      <w:start w:val="1"/>
      <w:numFmt w:val="lowerRoman"/>
      <w:lvlText w:val="%6."/>
      <w:lvlJc w:val="right"/>
      <w:pPr>
        <w:ind w:left="5400" w:hanging="180"/>
      </w:pPr>
    </w:lvl>
    <w:lvl w:ilvl="6" w:tplc="040E000F" w:tentative="1">
      <w:start w:val="1"/>
      <w:numFmt w:val="decimal"/>
      <w:lvlText w:val="%7."/>
      <w:lvlJc w:val="left"/>
      <w:pPr>
        <w:ind w:left="6120" w:hanging="360"/>
      </w:pPr>
    </w:lvl>
    <w:lvl w:ilvl="7" w:tplc="040E0019" w:tentative="1">
      <w:start w:val="1"/>
      <w:numFmt w:val="lowerLetter"/>
      <w:lvlText w:val="%8."/>
      <w:lvlJc w:val="left"/>
      <w:pPr>
        <w:ind w:left="6840" w:hanging="360"/>
      </w:pPr>
    </w:lvl>
    <w:lvl w:ilvl="8" w:tplc="040E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195D3920"/>
    <w:multiLevelType w:val="hybridMultilevel"/>
    <w:tmpl w:val="13923A10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5155B4"/>
    <w:multiLevelType w:val="hybridMultilevel"/>
    <w:tmpl w:val="3D868E66"/>
    <w:lvl w:ilvl="0" w:tplc="C8D66FD8">
      <w:start w:val="4"/>
      <w:numFmt w:val="upperRoman"/>
      <w:lvlText w:val="%1."/>
      <w:lvlJc w:val="left"/>
      <w:pPr>
        <w:ind w:left="1080" w:hanging="720"/>
      </w:pPr>
      <w:rPr>
        <w:rFonts w:hint="default"/>
        <w:u w:val="singl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DE612E"/>
    <w:multiLevelType w:val="hybridMultilevel"/>
    <w:tmpl w:val="99F6217E"/>
    <w:lvl w:ilvl="0" w:tplc="951A75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D14235"/>
    <w:multiLevelType w:val="hybridMultilevel"/>
    <w:tmpl w:val="1EDE89D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613A7B"/>
    <w:multiLevelType w:val="hybridMultilevel"/>
    <w:tmpl w:val="41282364"/>
    <w:lvl w:ilvl="0" w:tplc="E3C6E600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8440C8"/>
    <w:multiLevelType w:val="hybridMultilevel"/>
    <w:tmpl w:val="DB980D30"/>
    <w:lvl w:ilvl="0" w:tplc="02248DC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8CE71E8"/>
    <w:multiLevelType w:val="hybridMultilevel"/>
    <w:tmpl w:val="9F7E11D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A04083"/>
    <w:multiLevelType w:val="hybridMultilevel"/>
    <w:tmpl w:val="F8FA4F20"/>
    <w:lvl w:ilvl="0" w:tplc="B96A8828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8D5935"/>
    <w:multiLevelType w:val="hybridMultilevel"/>
    <w:tmpl w:val="73064B2A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6E448F"/>
    <w:multiLevelType w:val="hybridMultilevel"/>
    <w:tmpl w:val="4DA8AEC0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91433D"/>
    <w:multiLevelType w:val="hybridMultilevel"/>
    <w:tmpl w:val="1B3E6720"/>
    <w:lvl w:ilvl="0" w:tplc="2FF08D0A">
      <w:start w:val="1"/>
      <w:numFmt w:val="decimal"/>
      <w:lvlText w:val="%1.)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9AD491C"/>
    <w:multiLevelType w:val="hybridMultilevel"/>
    <w:tmpl w:val="695C73D2"/>
    <w:lvl w:ilvl="0" w:tplc="638091C2">
      <w:start w:val="2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153518"/>
    <w:multiLevelType w:val="hybridMultilevel"/>
    <w:tmpl w:val="2D825E32"/>
    <w:lvl w:ilvl="0" w:tplc="B9E06CAA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E54AA6"/>
    <w:multiLevelType w:val="hybridMultilevel"/>
    <w:tmpl w:val="2094502C"/>
    <w:lvl w:ilvl="0" w:tplc="2FF08D0A">
      <w:start w:val="1"/>
      <w:numFmt w:val="decimal"/>
      <w:lvlText w:val="%1.)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5D1B2796"/>
    <w:multiLevelType w:val="hybridMultilevel"/>
    <w:tmpl w:val="7D8007F2"/>
    <w:lvl w:ilvl="0" w:tplc="F72CECC8">
      <w:start w:val="1"/>
      <w:numFmt w:val="upperLetter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B747BF"/>
    <w:multiLevelType w:val="hybridMultilevel"/>
    <w:tmpl w:val="DBAE2326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8D259A9"/>
    <w:multiLevelType w:val="hybridMultilevel"/>
    <w:tmpl w:val="F118CE78"/>
    <w:lvl w:ilvl="0" w:tplc="043840B6">
      <w:start w:val="4"/>
      <w:numFmt w:val="upperRoman"/>
      <w:lvlText w:val="%1."/>
      <w:lvlJc w:val="left"/>
      <w:pPr>
        <w:ind w:left="1080" w:hanging="720"/>
      </w:pPr>
      <w:rPr>
        <w:rFonts w:hint="default"/>
        <w:u w:val="singl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2733904">
    <w:abstractNumId w:val="8"/>
  </w:num>
  <w:num w:numId="2" w16cid:durableId="1561090618">
    <w:abstractNumId w:val="18"/>
  </w:num>
  <w:num w:numId="3" w16cid:durableId="1211961860">
    <w:abstractNumId w:val="6"/>
  </w:num>
  <w:num w:numId="4" w16cid:durableId="1298335858">
    <w:abstractNumId w:val="9"/>
  </w:num>
  <w:num w:numId="5" w16cid:durableId="497578071">
    <w:abstractNumId w:val="14"/>
  </w:num>
  <w:num w:numId="6" w16cid:durableId="226843837">
    <w:abstractNumId w:val="3"/>
  </w:num>
  <w:num w:numId="7" w16cid:durableId="850224973">
    <w:abstractNumId w:val="10"/>
  </w:num>
  <w:num w:numId="8" w16cid:durableId="38213355">
    <w:abstractNumId w:val="17"/>
  </w:num>
  <w:num w:numId="9" w16cid:durableId="2039234728">
    <w:abstractNumId w:val="4"/>
  </w:num>
  <w:num w:numId="10" w16cid:durableId="214466194">
    <w:abstractNumId w:val="16"/>
  </w:num>
  <w:num w:numId="11" w16cid:durableId="1960447426">
    <w:abstractNumId w:val="7"/>
  </w:num>
  <w:num w:numId="12" w16cid:durableId="1980306814">
    <w:abstractNumId w:val="19"/>
  </w:num>
  <w:num w:numId="13" w16cid:durableId="1741752150">
    <w:abstractNumId w:val="0"/>
  </w:num>
  <w:num w:numId="14" w16cid:durableId="1568301027">
    <w:abstractNumId w:val="2"/>
  </w:num>
  <w:num w:numId="15" w16cid:durableId="176240098">
    <w:abstractNumId w:val="11"/>
  </w:num>
  <w:num w:numId="16" w16cid:durableId="1093934822">
    <w:abstractNumId w:val="1"/>
  </w:num>
  <w:num w:numId="17" w16cid:durableId="37047255">
    <w:abstractNumId w:val="15"/>
  </w:num>
  <w:num w:numId="18" w16cid:durableId="676425336">
    <w:abstractNumId w:val="12"/>
  </w:num>
  <w:num w:numId="19" w16cid:durableId="1791703173">
    <w:abstractNumId w:val="20"/>
  </w:num>
  <w:num w:numId="20" w16cid:durableId="1905676839">
    <w:abstractNumId w:val="5"/>
  </w:num>
  <w:num w:numId="21" w16cid:durableId="17400169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D64"/>
    <w:rsid w:val="00011C71"/>
    <w:rsid w:val="00077FCD"/>
    <w:rsid w:val="001A4F8F"/>
    <w:rsid w:val="00227E18"/>
    <w:rsid w:val="00230BD5"/>
    <w:rsid w:val="00244317"/>
    <w:rsid w:val="00290BA3"/>
    <w:rsid w:val="00371D26"/>
    <w:rsid w:val="00383794"/>
    <w:rsid w:val="00487597"/>
    <w:rsid w:val="00492E70"/>
    <w:rsid w:val="00504F10"/>
    <w:rsid w:val="0054772F"/>
    <w:rsid w:val="00581969"/>
    <w:rsid w:val="00656D83"/>
    <w:rsid w:val="00670E72"/>
    <w:rsid w:val="006A57B0"/>
    <w:rsid w:val="007B613C"/>
    <w:rsid w:val="00886EAD"/>
    <w:rsid w:val="008A38FD"/>
    <w:rsid w:val="008D3D64"/>
    <w:rsid w:val="008F71F7"/>
    <w:rsid w:val="00925757"/>
    <w:rsid w:val="009610D3"/>
    <w:rsid w:val="00996215"/>
    <w:rsid w:val="00B967D9"/>
    <w:rsid w:val="00BD70A7"/>
    <w:rsid w:val="00C51790"/>
    <w:rsid w:val="00C5373A"/>
    <w:rsid w:val="00CE1B4B"/>
    <w:rsid w:val="00D3750B"/>
    <w:rsid w:val="00DB2352"/>
    <w:rsid w:val="00DF65D4"/>
    <w:rsid w:val="00E416F9"/>
    <w:rsid w:val="00E84ACC"/>
    <w:rsid w:val="00ED4BAD"/>
    <w:rsid w:val="00FD5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06F50"/>
  <w15:chartTrackingRefBased/>
  <w15:docId w15:val="{3069BB3A-E48E-42E2-B5AD-96C0501E6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8D3D64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DB23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DB2352"/>
  </w:style>
  <w:style w:type="paragraph" w:styleId="llb">
    <w:name w:val="footer"/>
    <w:basedOn w:val="Norml"/>
    <w:link w:val="llbChar"/>
    <w:uiPriority w:val="99"/>
    <w:unhideWhenUsed/>
    <w:rsid w:val="00DB23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DB23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670</Words>
  <Characters>4628</Characters>
  <Application>Microsoft Office Word</Application>
  <DocSecurity>0</DocSecurity>
  <Lines>38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dcterms:created xsi:type="dcterms:W3CDTF">2022-12-08T07:55:00Z</dcterms:created>
  <dcterms:modified xsi:type="dcterms:W3CDTF">2022-12-08T07:55:00Z</dcterms:modified>
</cp:coreProperties>
</file>