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69797A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69797A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12C4CF6F" w14:textId="77777777" w:rsidR="003551E2" w:rsidRPr="0069797A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56B89A6" w14:textId="02759E09" w:rsidR="001F30A2" w:rsidRPr="0069797A" w:rsidRDefault="001F30A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53C66AE" w14:textId="77777777" w:rsidR="00DA7D45" w:rsidRPr="0069797A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85BA9CB" w14:textId="620FC1F7" w:rsidR="00082AB8" w:rsidRPr="0069797A" w:rsidRDefault="003507DD" w:rsidP="0069797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69797A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03A2673" w14:textId="77777777" w:rsidR="00DA7D45" w:rsidRPr="0069797A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97A4882" w14:textId="77777777" w:rsidR="003507DD" w:rsidRPr="0069797A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043C19E" w14:textId="1AB56529" w:rsidR="00BE0772" w:rsidRPr="0069797A" w:rsidRDefault="003507DD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69797A">
        <w:rPr>
          <w:rFonts w:asciiTheme="majorHAnsi" w:hAnsiTheme="majorHAnsi" w:cstheme="majorHAnsi"/>
          <w:b/>
          <w:sz w:val="24"/>
          <w:szCs w:val="24"/>
        </w:rPr>
        <w:t>2</w:t>
      </w:r>
      <w:r w:rsidR="00A95C31" w:rsidRPr="0069797A">
        <w:rPr>
          <w:rFonts w:asciiTheme="majorHAnsi" w:hAnsiTheme="majorHAnsi" w:cstheme="majorHAnsi"/>
          <w:b/>
          <w:sz w:val="24"/>
          <w:szCs w:val="24"/>
        </w:rPr>
        <w:t>2</w:t>
      </w:r>
      <w:r w:rsidRPr="0069797A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69797A" w:rsidRPr="0069797A">
        <w:rPr>
          <w:rFonts w:asciiTheme="majorHAnsi" w:hAnsiTheme="majorHAnsi" w:cstheme="majorHAnsi"/>
          <w:b/>
          <w:sz w:val="24"/>
          <w:szCs w:val="24"/>
        </w:rPr>
        <w:t>május 12</w:t>
      </w:r>
      <w:r w:rsidR="00830E9B" w:rsidRPr="0069797A">
        <w:rPr>
          <w:rFonts w:asciiTheme="majorHAnsi" w:hAnsiTheme="majorHAnsi" w:cstheme="majorHAnsi"/>
          <w:b/>
          <w:sz w:val="24"/>
          <w:szCs w:val="24"/>
        </w:rPr>
        <w:t>-</w:t>
      </w:r>
      <w:r w:rsidR="00C0370B" w:rsidRPr="0069797A">
        <w:rPr>
          <w:rFonts w:asciiTheme="majorHAnsi" w:hAnsiTheme="majorHAnsi" w:cstheme="majorHAnsi"/>
          <w:b/>
          <w:sz w:val="24"/>
          <w:szCs w:val="24"/>
        </w:rPr>
        <w:t>é</w:t>
      </w:r>
      <w:r w:rsidRPr="0069797A">
        <w:rPr>
          <w:rFonts w:asciiTheme="majorHAnsi" w:hAnsiTheme="majorHAnsi" w:cstheme="majorHAnsi"/>
          <w:b/>
          <w:sz w:val="24"/>
          <w:szCs w:val="24"/>
        </w:rPr>
        <w:t>n megtartott</w:t>
      </w:r>
      <w:r w:rsidR="00271818" w:rsidRPr="0069797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69797A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4B069D87" w14:textId="2F8D9B60" w:rsidR="00B2468A" w:rsidRPr="0069797A" w:rsidRDefault="00B2468A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68E886A" w14:textId="77777777" w:rsidR="00082AB8" w:rsidRPr="0069797A" w:rsidRDefault="00082AB8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B2D5D7C" w14:textId="77777777" w:rsidR="00B61568" w:rsidRPr="00C97444" w:rsidRDefault="00B61568" w:rsidP="00B61568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2"/>
          <w:szCs w:val="22"/>
          <w:u w:val="single"/>
        </w:rPr>
      </w:pPr>
      <w:r w:rsidRPr="00C97444">
        <w:rPr>
          <w:rFonts w:asciiTheme="majorHAnsi" w:hAnsiTheme="majorHAnsi" w:cstheme="majorHAnsi"/>
          <w:b/>
          <w:bCs/>
          <w:sz w:val="22"/>
          <w:szCs w:val="22"/>
          <w:u w:val="single"/>
        </w:rPr>
        <w:t>47/2022. (V.12.) számú határozat</w:t>
      </w:r>
    </w:p>
    <w:p w14:paraId="26682AB3" w14:textId="77777777" w:rsidR="00B61568" w:rsidRPr="00C97444" w:rsidRDefault="00B61568" w:rsidP="00B61568">
      <w:pPr>
        <w:pStyle w:val="Standard"/>
        <w:widowControl/>
        <w:tabs>
          <w:tab w:val="left" w:pos="390"/>
        </w:tabs>
        <w:overflowPunct w:val="0"/>
        <w:jc w:val="both"/>
        <w:rPr>
          <w:rFonts w:asciiTheme="majorHAnsi" w:hAnsiTheme="majorHAnsi" w:cstheme="majorHAnsi"/>
          <w:sz w:val="22"/>
          <w:szCs w:val="22"/>
        </w:rPr>
      </w:pPr>
    </w:p>
    <w:p w14:paraId="053AE7E7" w14:textId="77777777" w:rsidR="00B61568" w:rsidRPr="00C97444" w:rsidRDefault="00B61568" w:rsidP="00B61568">
      <w:pPr>
        <w:pStyle w:val="Standard"/>
        <w:widowControl/>
        <w:tabs>
          <w:tab w:val="left" w:pos="390"/>
        </w:tabs>
        <w:overflowPunct w:val="0"/>
        <w:jc w:val="both"/>
        <w:rPr>
          <w:rFonts w:asciiTheme="majorHAnsi" w:hAnsiTheme="majorHAnsi" w:cstheme="majorHAnsi"/>
          <w:sz w:val="22"/>
          <w:szCs w:val="22"/>
        </w:rPr>
      </w:pPr>
      <w:r w:rsidRPr="00C97444">
        <w:rPr>
          <w:rFonts w:asciiTheme="majorHAnsi" w:hAnsiTheme="majorHAnsi" w:cstheme="majorHAnsi"/>
          <w:sz w:val="22"/>
          <w:szCs w:val="22"/>
        </w:rPr>
        <w:t>Vértesszőlős Község Önkormányzatának Képviselő-testülete a 2022. 05. 12-ei soron következő ülésének napirendjét az alábbiak szerint állapítja meg:</w:t>
      </w:r>
    </w:p>
    <w:p w14:paraId="3FDF3859" w14:textId="77777777" w:rsidR="00B61568" w:rsidRPr="00C97444" w:rsidRDefault="00B61568" w:rsidP="00B61568">
      <w:pPr>
        <w:tabs>
          <w:tab w:val="left" w:pos="426"/>
        </w:tabs>
        <w:ind w:left="426" w:hanging="426"/>
        <w:rPr>
          <w:rFonts w:asciiTheme="majorHAnsi" w:hAnsiTheme="majorHAnsi" w:cstheme="majorHAnsi"/>
          <w:b/>
        </w:rPr>
      </w:pPr>
    </w:p>
    <w:p w14:paraId="71818758" w14:textId="77777777" w:rsidR="00B61568" w:rsidRPr="00C97444" w:rsidRDefault="00B61568" w:rsidP="00B61568">
      <w:pPr>
        <w:tabs>
          <w:tab w:val="left" w:pos="426"/>
        </w:tabs>
        <w:ind w:left="426" w:hanging="426"/>
        <w:rPr>
          <w:rFonts w:asciiTheme="majorHAnsi" w:hAnsiTheme="majorHAnsi" w:cstheme="majorHAnsi"/>
        </w:rPr>
      </w:pPr>
      <w:r w:rsidRPr="00C97444">
        <w:rPr>
          <w:rFonts w:asciiTheme="majorHAnsi" w:hAnsiTheme="majorHAnsi" w:cstheme="majorHAnsi"/>
          <w:b/>
        </w:rPr>
        <w:t>1.) Beszámoló az ESZI 2021. évi tevékenységéről</w:t>
      </w:r>
    </w:p>
    <w:p w14:paraId="11323315" w14:textId="77777777" w:rsidR="00B61568" w:rsidRPr="00C97444" w:rsidRDefault="00B61568" w:rsidP="00B61568">
      <w:pPr>
        <w:tabs>
          <w:tab w:val="left" w:pos="284"/>
        </w:tabs>
        <w:ind w:left="426" w:hanging="426"/>
        <w:rPr>
          <w:rFonts w:asciiTheme="majorHAnsi" w:hAnsiTheme="majorHAnsi" w:cstheme="majorHAnsi"/>
        </w:rPr>
      </w:pPr>
      <w:r w:rsidRPr="00C97444">
        <w:rPr>
          <w:rFonts w:asciiTheme="majorHAnsi" w:hAnsiTheme="majorHAnsi" w:cstheme="majorHAnsi"/>
        </w:rPr>
        <w:tab/>
        <w:t xml:space="preserve">Előterjesztő: </w:t>
      </w:r>
      <w:proofErr w:type="spellStart"/>
      <w:r w:rsidRPr="00C97444">
        <w:rPr>
          <w:rFonts w:asciiTheme="majorHAnsi" w:hAnsiTheme="majorHAnsi" w:cstheme="majorHAnsi"/>
        </w:rPr>
        <w:t>Mecsei</w:t>
      </w:r>
      <w:proofErr w:type="spellEnd"/>
      <w:r w:rsidRPr="00C97444">
        <w:rPr>
          <w:rFonts w:asciiTheme="majorHAnsi" w:hAnsiTheme="majorHAnsi" w:cstheme="majorHAnsi"/>
        </w:rPr>
        <w:t xml:space="preserve"> Ilona, ESZI igazgatója</w:t>
      </w:r>
    </w:p>
    <w:p w14:paraId="4DDE66B3" w14:textId="77777777" w:rsidR="00B61568" w:rsidRPr="00C97444" w:rsidRDefault="00B61568" w:rsidP="00B61568">
      <w:pPr>
        <w:tabs>
          <w:tab w:val="left" w:pos="426"/>
        </w:tabs>
        <w:rPr>
          <w:rFonts w:asciiTheme="majorHAnsi" w:hAnsiTheme="majorHAnsi" w:cstheme="majorHAnsi"/>
          <w:b/>
        </w:rPr>
      </w:pPr>
      <w:r w:rsidRPr="00C97444">
        <w:rPr>
          <w:rFonts w:asciiTheme="majorHAnsi" w:hAnsiTheme="majorHAnsi" w:cstheme="majorHAnsi"/>
          <w:b/>
        </w:rPr>
        <w:t xml:space="preserve">2.) Beszámoló a 2021. évi gyermekjóléti és gyermekvédelmi feladatok ellátásáról </w:t>
      </w:r>
    </w:p>
    <w:p w14:paraId="6816B219" w14:textId="77777777" w:rsidR="00B61568" w:rsidRPr="00C97444" w:rsidRDefault="00B61568" w:rsidP="00B61568">
      <w:pPr>
        <w:tabs>
          <w:tab w:val="left" w:pos="426"/>
        </w:tabs>
        <w:rPr>
          <w:rFonts w:asciiTheme="majorHAnsi" w:hAnsiTheme="majorHAnsi" w:cstheme="majorHAnsi"/>
        </w:rPr>
      </w:pPr>
      <w:r w:rsidRPr="00C97444">
        <w:rPr>
          <w:rFonts w:asciiTheme="majorHAnsi" w:hAnsiTheme="majorHAnsi" w:cstheme="majorHAnsi"/>
        </w:rPr>
        <w:t xml:space="preserve">     Előterjesztő: dr. Lázár Gabriella jegyző</w:t>
      </w:r>
    </w:p>
    <w:p w14:paraId="49BB5773" w14:textId="77777777" w:rsidR="00B61568" w:rsidRPr="00C97444" w:rsidRDefault="00B61568" w:rsidP="00B61568">
      <w:pPr>
        <w:tabs>
          <w:tab w:val="left" w:pos="284"/>
        </w:tabs>
        <w:rPr>
          <w:rFonts w:asciiTheme="majorHAnsi" w:hAnsiTheme="majorHAnsi" w:cstheme="majorHAnsi"/>
          <w:b/>
        </w:rPr>
      </w:pPr>
      <w:r w:rsidRPr="00C97444">
        <w:rPr>
          <w:rFonts w:asciiTheme="majorHAnsi" w:hAnsiTheme="majorHAnsi" w:cstheme="majorHAnsi"/>
          <w:b/>
        </w:rPr>
        <w:t>3.) Kölyök Kft. kérelme, étkezési térítési díj meghatározása</w:t>
      </w:r>
    </w:p>
    <w:p w14:paraId="3316C5F9" w14:textId="77777777" w:rsidR="00B61568" w:rsidRPr="00C97444" w:rsidRDefault="00B61568" w:rsidP="00B61568">
      <w:pPr>
        <w:tabs>
          <w:tab w:val="left" w:pos="284"/>
        </w:tabs>
        <w:rPr>
          <w:rFonts w:asciiTheme="majorHAnsi" w:hAnsiTheme="majorHAnsi" w:cstheme="majorHAnsi"/>
          <w:bCs/>
        </w:rPr>
      </w:pPr>
      <w:r w:rsidRPr="00C97444">
        <w:rPr>
          <w:rFonts w:asciiTheme="majorHAnsi" w:hAnsiTheme="majorHAnsi" w:cstheme="majorHAnsi"/>
          <w:b/>
        </w:rPr>
        <w:tab/>
      </w:r>
      <w:r w:rsidRPr="00C97444">
        <w:rPr>
          <w:rFonts w:asciiTheme="majorHAnsi" w:hAnsiTheme="majorHAnsi" w:cstheme="majorHAnsi"/>
          <w:bCs/>
        </w:rPr>
        <w:t>Előterjesztő: Nagy Csaba polgármester</w:t>
      </w:r>
    </w:p>
    <w:p w14:paraId="0BB5AA37" w14:textId="77777777" w:rsidR="00B61568" w:rsidRPr="00C97444" w:rsidRDefault="00B61568" w:rsidP="00B61568">
      <w:pPr>
        <w:tabs>
          <w:tab w:val="left" w:pos="284"/>
        </w:tabs>
        <w:rPr>
          <w:rFonts w:asciiTheme="majorHAnsi" w:hAnsiTheme="majorHAnsi" w:cstheme="majorHAnsi"/>
          <w:b/>
        </w:rPr>
      </w:pPr>
      <w:r w:rsidRPr="00C97444">
        <w:rPr>
          <w:rFonts w:asciiTheme="majorHAnsi" w:hAnsiTheme="majorHAnsi" w:cstheme="majorHAnsi"/>
          <w:b/>
        </w:rPr>
        <w:t>4.) Az Önkormányzat 2021. évi költségvetéséről szóló rendelet módosítása</w:t>
      </w:r>
    </w:p>
    <w:p w14:paraId="534FC1C4" w14:textId="77777777" w:rsidR="00B61568" w:rsidRPr="00C97444" w:rsidRDefault="00B61568" w:rsidP="00B61568">
      <w:pPr>
        <w:tabs>
          <w:tab w:val="left" w:pos="284"/>
        </w:tabs>
        <w:rPr>
          <w:rFonts w:asciiTheme="majorHAnsi" w:hAnsiTheme="majorHAnsi" w:cstheme="majorHAnsi"/>
          <w:bCs/>
        </w:rPr>
      </w:pPr>
      <w:r w:rsidRPr="00C97444">
        <w:rPr>
          <w:rFonts w:asciiTheme="majorHAnsi" w:hAnsiTheme="majorHAnsi" w:cstheme="majorHAnsi"/>
          <w:b/>
        </w:rPr>
        <w:tab/>
      </w:r>
      <w:r w:rsidRPr="00C97444">
        <w:rPr>
          <w:rFonts w:asciiTheme="majorHAnsi" w:hAnsiTheme="majorHAnsi" w:cstheme="majorHAnsi"/>
          <w:bCs/>
        </w:rPr>
        <w:t>Előterjesztő: Nagy Csaba polgármester</w:t>
      </w:r>
    </w:p>
    <w:p w14:paraId="35C9687A" w14:textId="77777777" w:rsidR="00B61568" w:rsidRPr="00C97444" w:rsidRDefault="00B61568" w:rsidP="00B61568">
      <w:pPr>
        <w:tabs>
          <w:tab w:val="left" w:pos="284"/>
        </w:tabs>
        <w:rPr>
          <w:rFonts w:asciiTheme="majorHAnsi" w:hAnsiTheme="majorHAnsi" w:cstheme="majorHAnsi"/>
          <w:b/>
        </w:rPr>
      </w:pPr>
      <w:r w:rsidRPr="00C97444">
        <w:rPr>
          <w:rFonts w:asciiTheme="majorHAnsi" w:hAnsiTheme="majorHAnsi" w:cstheme="majorHAnsi"/>
          <w:b/>
        </w:rPr>
        <w:t xml:space="preserve">5.) Az önkormányzat 2021. évi zárszámadási rendeletének elfogadása </w:t>
      </w:r>
    </w:p>
    <w:p w14:paraId="0AB9D5DB" w14:textId="77777777" w:rsidR="00B61568" w:rsidRPr="00C97444" w:rsidRDefault="00B61568" w:rsidP="00B61568">
      <w:pPr>
        <w:tabs>
          <w:tab w:val="left" w:pos="284"/>
        </w:tabs>
        <w:rPr>
          <w:rFonts w:asciiTheme="majorHAnsi" w:hAnsiTheme="majorHAnsi" w:cstheme="majorHAnsi"/>
        </w:rPr>
      </w:pPr>
      <w:r w:rsidRPr="00C97444">
        <w:rPr>
          <w:rFonts w:asciiTheme="majorHAnsi" w:hAnsiTheme="majorHAnsi" w:cstheme="majorHAnsi"/>
        </w:rPr>
        <w:tab/>
        <w:t xml:space="preserve"> Előterjesztő: Nagy Csaba polgármester</w:t>
      </w:r>
    </w:p>
    <w:p w14:paraId="164DFB9E" w14:textId="77777777" w:rsidR="00B61568" w:rsidRPr="00C97444" w:rsidRDefault="00B61568" w:rsidP="00B61568">
      <w:pPr>
        <w:tabs>
          <w:tab w:val="left" w:pos="284"/>
        </w:tabs>
        <w:rPr>
          <w:rFonts w:asciiTheme="majorHAnsi" w:hAnsiTheme="majorHAnsi" w:cstheme="majorHAnsi"/>
          <w:b/>
        </w:rPr>
      </w:pPr>
      <w:r w:rsidRPr="00C97444">
        <w:rPr>
          <w:rFonts w:asciiTheme="majorHAnsi" w:hAnsiTheme="majorHAnsi" w:cstheme="majorHAnsi"/>
          <w:b/>
        </w:rPr>
        <w:t>6.) Éves jelentés a 2021. évi belső ellenőrzés eredményéről</w:t>
      </w:r>
    </w:p>
    <w:p w14:paraId="48BA93B2" w14:textId="77777777" w:rsidR="00B61568" w:rsidRPr="00C97444" w:rsidRDefault="00B61568" w:rsidP="00B61568">
      <w:pPr>
        <w:tabs>
          <w:tab w:val="left" w:pos="284"/>
        </w:tabs>
        <w:rPr>
          <w:rFonts w:asciiTheme="majorHAnsi" w:hAnsiTheme="majorHAnsi" w:cstheme="majorHAnsi"/>
        </w:rPr>
      </w:pPr>
      <w:r w:rsidRPr="00C97444">
        <w:rPr>
          <w:rFonts w:asciiTheme="majorHAnsi" w:hAnsiTheme="majorHAnsi" w:cstheme="majorHAnsi"/>
        </w:rPr>
        <w:tab/>
        <w:t>Előterjesztő: dr. Lázár Gabriella jegyző</w:t>
      </w:r>
    </w:p>
    <w:p w14:paraId="38C0EF74" w14:textId="77777777" w:rsidR="00B61568" w:rsidRPr="00C97444" w:rsidRDefault="00B61568" w:rsidP="00B61568">
      <w:pPr>
        <w:tabs>
          <w:tab w:val="left" w:pos="284"/>
        </w:tabs>
        <w:rPr>
          <w:rFonts w:asciiTheme="majorHAnsi" w:hAnsiTheme="majorHAnsi" w:cstheme="majorHAnsi"/>
          <w:b/>
          <w:bCs/>
        </w:rPr>
      </w:pPr>
      <w:r w:rsidRPr="00C97444">
        <w:rPr>
          <w:rFonts w:asciiTheme="majorHAnsi" w:hAnsiTheme="majorHAnsi" w:cstheme="majorHAnsi"/>
          <w:b/>
          <w:bCs/>
        </w:rPr>
        <w:t>7.) Közbenső döntés a Baromállási dűlői bölcsődét érintő közbeszerzési eljárásban</w:t>
      </w:r>
    </w:p>
    <w:p w14:paraId="5CAEFC2C" w14:textId="77777777" w:rsidR="00B61568" w:rsidRPr="00C97444" w:rsidRDefault="00B61568" w:rsidP="00B61568">
      <w:pPr>
        <w:tabs>
          <w:tab w:val="left" w:pos="284"/>
        </w:tabs>
        <w:rPr>
          <w:rFonts w:asciiTheme="majorHAnsi" w:hAnsiTheme="majorHAnsi" w:cstheme="majorHAnsi"/>
        </w:rPr>
      </w:pPr>
      <w:r w:rsidRPr="00C97444">
        <w:rPr>
          <w:rFonts w:asciiTheme="majorHAnsi" w:hAnsiTheme="majorHAnsi" w:cstheme="majorHAnsi"/>
        </w:rPr>
        <w:t xml:space="preserve">     Előterjesztő: Nagy Csaba polgármester</w:t>
      </w:r>
    </w:p>
    <w:p w14:paraId="400D0551" w14:textId="77777777" w:rsidR="00B61568" w:rsidRPr="00C97444" w:rsidRDefault="00B61568" w:rsidP="00B61568">
      <w:pPr>
        <w:tabs>
          <w:tab w:val="left" w:pos="284"/>
        </w:tabs>
        <w:rPr>
          <w:rFonts w:asciiTheme="majorHAnsi" w:hAnsiTheme="majorHAnsi" w:cstheme="majorHAnsi"/>
          <w:b/>
          <w:bCs/>
        </w:rPr>
      </w:pPr>
      <w:r w:rsidRPr="00C97444">
        <w:rPr>
          <w:rFonts w:asciiTheme="majorHAnsi" w:hAnsiTheme="majorHAnsi" w:cstheme="majorHAnsi"/>
          <w:b/>
          <w:bCs/>
        </w:rPr>
        <w:t>8.) Sebességellenőrző készülék lehetőségének vizsgálata az 1. sz. főúton</w:t>
      </w:r>
    </w:p>
    <w:p w14:paraId="4E91CC64" w14:textId="77777777" w:rsidR="00B61568" w:rsidRPr="00C97444" w:rsidRDefault="00B61568" w:rsidP="00B61568">
      <w:pPr>
        <w:tabs>
          <w:tab w:val="left" w:pos="284"/>
        </w:tabs>
        <w:rPr>
          <w:rFonts w:asciiTheme="majorHAnsi" w:hAnsiTheme="majorHAnsi" w:cstheme="majorHAnsi"/>
        </w:rPr>
      </w:pPr>
      <w:r w:rsidRPr="00C97444">
        <w:rPr>
          <w:rFonts w:asciiTheme="majorHAnsi" w:hAnsiTheme="majorHAnsi" w:cstheme="majorHAnsi"/>
        </w:rPr>
        <w:tab/>
        <w:t>Előterjesztő: Török Csaba alpolgármester</w:t>
      </w:r>
    </w:p>
    <w:p w14:paraId="4A5AFB9C" w14:textId="77777777" w:rsidR="00B61568" w:rsidRPr="00C97444" w:rsidRDefault="00B61568" w:rsidP="00B61568">
      <w:pPr>
        <w:tabs>
          <w:tab w:val="left" w:pos="284"/>
        </w:tabs>
        <w:rPr>
          <w:rFonts w:asciiTheme="majorHAnsi" w:hAnsiTheme="majorHAnsi" w:cstheme="majorHAnsi"/>
          <w:b/>
          <w:bCs/>
        </w:rPr>
      </w:pPr>
      <w:r w:rsidRPr="00C97444">
        <w:rPr>
          <w:rFonts w:asciiTheme="majorHAnsi" w:hAnsiTheme="majorHAnsi" w:cstheme="majorHAnsi"/>
          <w:b/>
          <w:bCs/>
        </w:rPr>
        <w:t>9.) Testvértelepülési kapcsolatokat érintő döntések</w:t>
      </w:r>
    </w:p>
    <w:p w14:paraId="1F735D00" w14:textId="77777777" w:rsidR="00B61568" w:rsidRPr="00C97444" w:rsidRDefault="00B61568" w:rsidP="00B61568">
      <w:pPr>
        <w:tabs>
          <w:tab w:val="left" w:pos="284"/>
        </w:tabs>
        <w:rPr>
          <w:rFonts w:asciiTheme="majorHAnsi" w:hAnsiTheme="majorHAnsi" w:cstheme="majorHAnsi"/>
        </w:rPr>
      </w:pPr>
      <w:r w:rsidRPr="00C97444">
        <w:rPr>
          <w:rFonts w:asciiTheme="majorHAnsi" w:hAnsiTheme="majorHAnsi" w:cstheme="majorHAnsi"/>
        </w:rPr>
        <w:t xml:space="preserve">     Előterjesztő: Török Csaba alpolgármester</w:t>
      </w:r>
    </w:p>
    <w:p w14:paraId="27C38DDC" w14:textId="77777777" w:rsidR="00B61568" w:rsidRPr="00C97444" w:rsidRDefault="00B61568" w:rsidP="00B61568">
      <w:pPr>
        <w:tabs>
          <w:tab w:val="left" w:pos="284"/>
        </w:tabs>
        <w:rPr>
          <w:rFonts w:asciiTheme="majorHAnsi" w:hAnsiTheme="majorHAnsi" w:cstheme="majorHAnsi"/>
          <w:b/>
          <w:bCs/>
        </w:rPr>
      </w:pPr>
      <w:r w:rsidRPr="00C97444">
        <w:rPr>
          <w:rFonts w:asciiTheme="majorHAnsi" w:hAnsiTheme="majorHAnsi" w:cstheme="majorHAnsi"/>
          <w:b/>
          <w:bCs/>
        </w:rPr>
        <w:t>10.) Illegális hulladéklerakással szembeni védekezési lehetőségek</w:t>
      </w:r>
    </w:p>
    <w:p w14:paraId="142607FE" w14:textId="77777777" w:rsidR="00B61568" w:rsidRPr="00C97444" w:rsidRDefault="00B61568" w:rsidP="00B61568">
      <w:pPr>
        <w:tabs>
          <w:tab w:val="left" w:pos="284"/>
        </w:tabs>
        <w:rPr>
          <w:rFonts w:asciiTheme="majorHAnsi" w:hAnsiTheme="majorHAnsi" w:cstheme="majorHAnsi"/>
        </w:rPr>
      </w:pPr>
      <w:r w:rsidRPr="00C97444">
        <w:rPr>
          <w:rFonts w:asciiTheme="majorHAnsi" w:hAnsiTheme="majorHAnsi" w:cstheme="majorHAnsi"/>
        </w:rPr>
        <w:tab/>
        <w:t>Előterjesztő: Török Csaba alpolgármester</w:t>
      </w:r>
    </w:p>
    <w:p w14:paraId="120D514D" w14:textId="77777777" w:rsidR="00B61568" w:rsidRPr="00C97444" w:rsidRDefault="00B61568" w:rsidP="00B61568">
      <w:pPr>
        <w:tabs>
          <w:tab w:val="left" w:pos="284"/>
        </w:tabs>
        <w:rPr>
          <w:rFonts w:asciiTheme="majorHAnsi" w:hAnsiTheme="majorHAnsi" w:cstheme="majorHAnsi"/>
          <w:b/>
          <w:bCs/>
        </w:rPr>
      </w:pPr>
      <w:r w:rsidRPr="00C97444">
        <w:rPr>
          <w:rFonts w:asciiTheme="majorHAnsi" w:hAnsiTheme="majorHAnsi" w:cstheme="majorHAnsi"/>
          <w:b/>
          <w:bCs/>
        </w:rPr>
        <w:lastRenderedPageBreak/>
        <w:t>11.) Polgármesteri illetmény változásának rögzítése</w:t>
      </w:r>
    </w:p>
    <w:p w14:paraId="23F4A907" w14:textId="77777777" w:rsidR="00B61568" w:rsidRPr="00C97444" w:rsidRDefault="00B61568" w:rsidP="00B61568">
      <w:pPr>
        <w:tabs>
          <w:tab w:val="left" w:pos="426"/>
        </w:tabs>
        <w:rPr>
          <w:rFonts w:asciiTheme="majorHAnsi" w:hAnsiTheme="majorHAnsi" w:cstheme="majorHAnsi"/>
          <w:b/>
        </w:rPr>
      </w:pPr>
      <w:r w:rsidRPr="00C97444">
        <w:rPr>
          <w:rFonts w:asciiTheme="majorHAnsi" w:hAnsiTheme="majorHAnsi" w:cstheme="majorHAnsi"/>
          <w:b/>
        </w:rPr>
        <w:t>12.) Egyebek</w:t>
      </w:r>
    </w:p>
    <w:p w14:paraId="7C0531E7" w14:textId="77777777" w:rsidR="00B61568" w:rsidRPr="00C97444" w:rsidRDefault="00B61568" w:rsidP="00B61568">
      <w:pPr>
        <w:tabs>
          <w:tab w:val="left" w:pos="426"/>
        </w:tabs>
        <w:rPr>
          <w:rFonts w:asciiTheme="majorHAnsi" w:hAnsiTheme="majorHAnsi" w:cstheme="majorHAnsi"/>
          <w:b/>
        </w:rPr>
      </w:pPr>
      <w:r w:rsidRPr="00C97444">
        <w:rPr>
          <w:rFonts w:asciiTheme="majorHAnsi" w:hAnsiTheme="majorHAnsi" w:cstheme="majorHAnsi"/>
          <w:b/>
        </w:rPr>
        <w:t xml:space="preserve">    12.1.) Beszámoló a két ülés közötti fontosabb eseményekről</w:t>
      </w:r>
    </w:p>
    <w:p w14:paraId="6E586C3E" w14:textId="77777777" w:rsidR="00B61568" w:rsidRPr="00C97444" w:rsidRDefault="00B61568" w:rsidP="00B61568">
      <w:pPr>
        <w:tabs>
          <w:tab w:val="left" w:pos="426"/>
        </w:tabs>
        <w:rPr>
          <w:rFonts w:asciiTheme="majorHAnsi" w:hAnsiTheme="majorHAnsi" w:cstheme="majorHAnsi"/>
        </w:rPr>
      </w:pPr>
      <w:r w:rsidRPr="00C97444">
        <w:rPr>
          <w:rFonts w:asciiTheme="majorHAnsi" w:hAnsiTheme="majorHAnsi" w:cstheme="majorHAnsi"/>
        </w:rPr>
        <w:t xml:space="preserve">     Előterjesztő: Nagy Csaba polgármester</w:t>
      </w:r>
    </w:p>
    <w:p w14:paraId="513D7425" w14:textId="77777777" w:rsidR="00B61568" w:rsidRPr="00C97444" w:rsidRDefault="00B61568" w:rsidP="00B61568">
      <w:pPr>
        <w:tabs>
          <w:tab w:val="left" w:pos="426"/>
        </w:tabs>
        <w:rPr>
          <w:rFonts w:asciiTheme="majorHAnsi" w:hAnsiTheme="majorHAnsi" w:cstheme="majorHAnsi"/>
          <w:b/>
        </w:rPr>
      </w:pPr>
      <w:r w:rsidRPr="00C97444">
        <w:rPr>
          <w:rFonts w:asciiTheme="majorHAnsi" w:hAnsiTheme="majorHAnsi" w:cstheme="majorHAnsi"/>
          <w:b/>
        </w:rPr>
        <w:t xml:space="preserve">     12.2.) Tájékoztató a lejárt </w:t>
      </w:r>
      <w:proofErr w:type="spellStart"/>
      <w:r w:rsidRPr="00C97444">
        <w:rPr>
          <w:rFonts w:asciiTheme="majorHAnsi" w:hAnsiTheme="majorHAnsi" w:cstheme="majorHAnsi"/>
          <w:b/>
        </w:rPr>
        <w:t>határidejű</w:t>
      </w:r>
      <w:proofErr w:type="spellEnd"/>
      <w:r w:rsidRPr="00C97444">
        <w:rPr>
          <w:rFonts w:asciiTheme="majorHAnsi" w:hAnsiTheme="majorHAnsi" w:cstheme="majorHAnsi"/>
          <w:b/>
        </w:rPr>
        <w:t xml:space="preserve"> határozatok végrehajtásáról</w:t>
      </w:r>
    </w:p>
    <w:p w14:paraId="3D9D7F64" w14:textId="77777777" w:rsidR="00B61568" w:rsidRPr="006618AA" w:rsidRDefault="00B61568" w:rsidP="00B61568">
      <w:pPr>
        <w:tabs>
          <w:tab w:val="left" w:pos="426"/>
        </w:tabs>
        <w:rPr>
          <w:rFonts w:asciiTheme="majorHAnsi" w:hAnsiTheme="majorHAnsi" w:cstheme="majorHAnsi"/>
        </w:rPr>
      </w:pPr>
      <w:r w:rsidRPr="00C97444">
        <w:rPr>
          <w:rFonts w:asciiTheme="majorHAnsi" w:hAnsiTheme="majorHAnsi" w:cstheme="majorHAnsi"/>
        </w:rPr>
        <w:t xml:space="preserve">     Előterjesztő: dr. Lázár Gabriella jegyző</w:t>
      </w:r>
    </w:p>
    <w:p w14:paraId="393FD797" w14:textId="77777777" w:rsidR="000A22FA" w:rsidRDefault="000A22FA" w:rsidP="0069797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3548E95C" w14:textId="77777777" w:rsidR="000B5700" w:rsidRPr="0069797A" w:rsidRDefault="000B5700" w:rsidP="000A22FA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014FDF7A" w14:textId="268C0011" w:rsidR="00D75DDF" w:rsidRPr="0069797A" w:rsidRDefault="00D75DDF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6DD6F77D" w14:textId="79BC3189" w:rsidR="00835AA9" w:rsidRPr="0069797A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3C55652" w14:textId="77777777" w:rsidR="00082AB8" w:rsidRPr="0069797A" w:rsidRDefault="00082AB8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AE16A2C" w14:textId="77777777" w:rsidR="00D75DDF" w:rsidRPr="0069797A" w:rsidRDefault="00D75DDF" w:rsidP="003551E2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69797A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69797A">
        <w:rPr>
          <w:rFonts w:asciiTheme="majorHAnsi" w:hAnsiTheme="majorHAnsi" w:cstheme="majorHAnsi"/>
          <w:b/>
          <w:sz w:val="24"/>
          <w:szCs w:val="24"/>
        </w:rPr>
        <w:t>.</w:t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  <w:t xml:space="preserve">Dr. Lázár Gabriella </w:t>
      </w:r>
      <w:proofErr w:type="spellStart"/>
      <w:r w:rsidRPr="0069797A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69797A">
        <w:rPr>
          <w:rFonts w:asciiTheme="majorHAnsi" w:hAnsiTheme="majorHAnsi" w:cstheme="majorHAnsi"/>
          <w:b/>
          <w:sz w:val="24"/>
          <w:szCs w:val="24"/>
        </w:rPr>
        <w:t>.</w:t>
      </w:r>
    </w:p>
    <w:p w14:paraId="2D43D16F" w14:textId="4F7F79DF" w:rsidR="003551E2" w:rsidRPr="0069797A" w:rsidRDefault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 xml:space="preserve"> polgármester</w:t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69797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551E2" w:rsidRPr="0069797A">
        <w:rPr>
          <w:rFonts w:asciiTheme="majorHAnsi" w:hAnsiTheme="majorHAnsi" w:cstheme="majorHAnsi"/>
          <w:b/>
          <w:sz w:val="24"/>
          <w:szCs w:val="24"/>
        </w:rPr>
        <w:t xml:space="preserve">            </w:t>
      </w:r>
      <w:r w:rsidR="004B36D6" w:rsidRPr="0069797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69797A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73413761" w14:textId="77777777" w:rsidR="00157E89" w:rsidRPr="0069797A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20A93E06" w14:textId="77777777" w:rsidR="001F30A2" w:rsidRPr="0069797A" w:rsidRDefault="001F30A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4E31F92B" w14:textId="77777777" w:rsidR="001F30A2" w:rsidRPr="0069797A" w:rsidRDefault="001F30A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88662B7" w14:textId="17BD249A" w:rsidR="00C0370B" w:rsidRPr="0069797A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37E78D5A" w14:textId="77777777" w:rsidR="00157E89" w:rsidRPr="0069797A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CAC853C" w14:textId="27F688B7" w:rsidR="003551E2" w:rsidRPr="0069797A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 xml:space="preserve">Dr. Lázár Gabriella </w:t>
      </w:r>
    </w:p>
    <w:p w14:paraId="0DD5FE8F" w14:textId="2731955C" w:rsidR="00A95C31" w:rsidRPr="0069797A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>jegyző</w:t>
      </w:r>
    </w:p>
    <w:sectPr w:rsidR="00A95C31" w:rsidRPr="006979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394B5F"/>
    <w:multiLevelType w:val="hybridMultilevel"/>
    <w:tmpl w:val="F64A3D84"/>
    <w:lvl w:ilvl="0" w:tplc="2D58D3B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1C3A96"/>
    <w:multiLevelType w:val="hybridMultilevel"/>
    <w:tmpl w:val="69EA9FF6"/>
    <w:lvl w:ilvl="0" w:tplc="3160816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5"/>
  </w:num>
  <w:num w:numId="7">
    <w:abstractNumId w:val="2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2AB8"/>
    <w:rsid w:val="0008751E"/>
    <w:rsid w:val="000A22FA"/>
    <w:rsid w:val="000B5700"/>
    <w:rsid w:val="000E39E5"/>
    <w:rsid w:val="00123B59"/>
    <w:rsid w:val="001302B4"/>
    <w:rsid w:val="00157E89"/>
    <w:rsid w:val="00187B9B"/>
    <w:rsid w:val="001D08E5"/>
    <w:rsid w:val="001E5B38"/>
    <w:rsid w:val="001F30A2"/>
    <w:rsid w:val="0023190D"/>
    <w:rsid w:val="00241028"/>
    <w:rsid w:val="00245D33"/>
    <w:rsid w:val="00271818"/>
    <w:rsid w:val="002E5E8F"/>
    <w:rsid w:val="002F1972"/>
    <w:rsid w:val="00301812"/>
    <w:rsid w:val="003212B6"/>
    <w:rsid w:val="00345255"/>
    <w:rsid w:val="003507DD"/>
    <w:rsid w:val="00350E83"/>
    <w:rsid w:val="003551E2"/>
    <w:rsid w:val="00365954"/>
    <w:rsid w:val="003B414A"/>
    <w:rsid w:val="004141B2"/>
    <w:rsid w:val="00415887"/>
    <w:rsid w:val="00416FDC"/>
    <w:rsid w:val="004314AB"/>
    <w:rsid w:val="00471123"/>
    <w:rsid w:val="00497578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920D5"/>
    <w:rsid w:val="0069797A"/>
    <w:rsid w:val="006E05A7"/>
    <w:rsid w:val="0070517D"/>
    <w:rsid w:val="0077545E"/>
    <w:rsid w:val="00787F61"/>
    <w:rsid w:val="007A2135"/>
    <w:rsid w:val="007E79DE"/>
    <w:rsid w:val="00813CBB"/>
    <w:rsid w:val="00830E9B"/>
    <w:rsid w:val="00835AA9"/>
    <w:rsid w:val="008420C8"/>
    <w:rsid w:val="00893FCD"/>
    <w:rsid w:val="008C128E"/>
    <w:rsid w:val="008D1B9D"/>
    <w:rsid w:val="008E6560"/>
    <w:rsid w:val="009972C0"/>
    <w:rsid w:val="009A79CE"/>
    <w:rsid w:val="009C3685"/>
    <w:rsid w:val="00A441F8"/>
    <w:rsid w:val="00A70823"/>
    <w:rsid w:val="00A90D74"/>
    <w:rsid w:val="00A95C31"/>
    <w:rsid w:val="00AC25FA"/>
    <w:rsid w:val="00AE1C76"/>
    <w:rsid w:val="00B0297A"/>
    <w:rsid w:val="00B07CA5"/>
    <w:rsid w:val="00B1078D"/>
    <w:rsid w:val="00B17DD7"/>
    <w:rsid w:val="00B2468A"/>
    <w:rsid w:val="00B61568"/>
    <w:rsid w:val="00B91BF4"/>
    <w:rsid w:val="00BA234C"/>
    <w:rsid w:val="00BD63F1"/>
    <w:rsid w:val="00BE0772"/>
    <w:rsid w:val="00C0370B"/>
    <w:rsid w:val="00C22A39"/>
    <w:rsid w:val="00CB7DF0"/>
    <w:rsid w:val="00D004C3"/>
    <w:rsid w:val="00D0243C"/>
    <w:rsid w:val="00D50610"/>
    <w:rsid w:val="00D71F05"/>
    <w:rsid w:val="00D75DDF"/>
    <w:rsid w:val="00D93228"/>
    <w:rsid w:val="00DA7D45"/>
    <w:rsid w:val="00DD273F"/>
    <w:rsid w:val="00DD2B53"/>
    <w:rsid w:val="00E1596D"/>
    <w:rsid w:val="00E67D40"/>
    <w:rsid w:val="00E7617D"/>
    <w:rsid w:val="00EB0095"/>
    <w:rsid w:val="00ED3157"/>
    <w:rsid w:val="00F70A6D"/>
    <w:rsid w:val="00F9276A"/>
    <w:rsid w:val="00F950D3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B246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2022-06-10T06:52:00Z</cp:lastPrinted>
  <dcterms:created xsi:type="dcterms:W3CDTF">2022-06-10T06:52:00Z</dcterms:created>
  <dcterms:modified xsi:type="dcterms:W3CDTF">2022-06-10T06:52:00Z</dcterms:modified>
</cp:coreProperties>
</file>