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07BBC38C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 xml:space="preserve">2022. január 20-ai ülésének jegyzőkönyvéből </w:t>
      </w:r>
    </w:p>
    <w:p w14:paraId="2F45BD0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238771AF" w14:textId="77777777" w:rsidR="003464D5" w:rsidRPr="0015643F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322210D8" w14:textId="77777777" w:rsidR="0015643F" w:rsidRPr="0015643F" w:rsidRDefault="0015643F" w:rsidP="0015643F">
      <w:pPr>
        <w:tabs>
          <w:tab w:val="left" w:pos="284"/>
        </w:tabs>
        <w:jc w:val="center"/>
        <w:rPr>
          <w:rFonts w:cstheme="minorHAnsi"/>
          <w:bCs/>
          <w:sz w:val="28"/>
          <w:szCs w:val="28"/>
        </w:rPr>
      </w:pPr>
      <w:r w:rsidRPr="0015643F">
        <w:rPr>
          <w:rFonts w:cstheme="minorHAnsi"/>
          <w:b/>
          <w:bCs/>
          <w:sz w:val="28"/>
          <w:szCs w:val="28"/>
          <w:u w:val="single"/>
        </w:rPr>
        <w:t>13/2022. (I.20.) számú határozat</w:t>
      </w:r>
    </w:p>
    <w:p w14:paraId="5FED0216" w14:textId="77777777" w:rsidR="0015643F" w:rsidRPr="0015643F" w:rsidRDefault="0015643F" w:rsidP="0015643F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2275FB1B" w14:textId="77777777" w:rsidR="0015643F" w:rsidRPr="0015643F" w:rsidRDefault="0015643F" w:rsidP="0015643F">
      <w:pPr>
        <w:spacing w:after="11" w:line="256" w:lineRule="auto"/>
        <w:ind w:left="10" w:right="7"/>
        <w:rPr>
          <w:rFonts w:cstheme="minorHAnsi"/>
          <w:sz w:val="28"/>
          <w:szCs w:val="28"/>
        </w:rPr>
      </w:pPr>
      <w:r w:rsidRPr="0015643F">
        <w:rPr>
          <w:rFonts w:cstheme="minorHAnsi"/>
          <w:sz w:val="28"/>
          <w:szCs w:val="28"/>
        </w:rPr>
        <w:t>Vértesszőlős Község Önkormányzatának Képviselő-testülete</w:t>
      </w:r>
    </w:p>
    <w:p w14:paraId="232F10FA" w14:textId="77777777" w:rsidR="0015643F" w:rsidRPr="0015643F" w:rsidRDefault="0015643F" w:rsidP="0015643F">
      <w:pPr>
        <w:spacing w:after="11" w:line="256" w:lineRule="auto"/>
        <w:ind w:left="10" w:right="7"/>
        <w:rPr>
          <w:rFonts w:cstheme="minorHAnsi"/>
          <w:sz w:val="28"/>
          <w:szCs w:val="28"/>
        </w:rPr>
      </w:pPr>
    </w:p>
    <w:p w14:paraId="5FAB1C50" w14:textId="77777777" w:rsidR="0015643F" w:rsidRPr="0015643F" w:rsidRDefault="0015643F" w:rsidP="0015643F">
      <w:pPr>
        <w:spacing w:after="11" w:line="256" w:lineRule="auto"/>
        <w:ind w:left="10" w:right="7"/>
        <w:rPr>
          <w:rFonts w:cstheme="minorHAnsi"/>
          <w:sz w:val="28"/>
          <w:szCs w:val="28"/>
        </w:rPr>
      </w:pPr>
      <w:r w:rsidRPr="0015643F">
        <w:rPr>
          <w:rFonts w:cstheme="minorHAnsi"/>
          <w:sz w:val="28"/>
          <w:szCs w:val="28"/>
        </w:rPr>
        <w:t xml:space="preserve">1.) Pályázatot nyújt be a Magyarország 2022. évi központi költségvetéséről szóló 2021. évi XC. törvény 3. melléklet 3.5. pontja szerint az önkormányzati feladatellátást szolgáló fejlesztések támogatására </w:t>
      </w:r>
      <w:r w:rsidRPr="0015643F">
        <w:rPr>
          <w:rFonts w:cstheme="minorHAnsi"/>
          <w:noProof/>
          <w:sz w:val="28"/>
          <w:szCs w:val="28"/>
        </w:rPr>
        <w:t>„</w:t>
      </w:r>
      <w:r w:rsidRPr="0015643F">
        <w:rPr>
          <w:rFonts w:cstheme="minorHAnsi"/>
          <w:sz w:val="28"/>
          <w:szCs w:val="28"/>
        </w:rPr>
        <w:t>Belterületi utak, járdák, hidak felújítása” jogcím vonatkozásában az Önkormányzat tulajdonában lévő, Baji (1037/220 hrsz.), Baji (1037/221 hrsz.), Sólyom (1037/19 hrsz.) Szarvas (217/4 hrsz.) és Kánya (261/1 hrsz.) utcák felújítása céljából.</w:t>
      </w:r>
    </w:p>
    <w:p w14:paraId="426A0C91" w14:textId="77777777" w:rsidR="0015643F" w:rsidRPr="0015643F" w:rsidRDefault="0015643F" w:rsidP="0015643F">
      <w:pPr>
        <w:ind w:left="10"/>
        <w:rPr>
          <w:rFonts w:cstheme="minorHAnsi"/>
          <w:sz w:val="28"/>
          <w:szCs w:val="28"/>
        </w:rPr>
      </w:pPr>
      <w:r w:rsidRPr="0015643F">
        <w:rPr>
          <w:rFonts w:cstheme="minorHAnsi"/>
          <w:sz w:val="28"/>
          <w:szCs w:val="28"/>
        </w:rPr>
        <w:t xml:space="preserve">2.) A beruházás összköltsége bruttó 31.439.961,-Ft, melyből az igényelt támogatás összege </w:t>
      </w:r>
      <w:proofErr w:type="gramStart"/>
      <w:r w:rsidRPr="0015643F">
        <w:rPr>
          <w:rFonts w:cstheme="minorHAnsi"/>
          <w:sz w:val="28"/>
          <w:szCs w:val="28"/>
        </w:rPr>
        <w:t>20.000.000,-</w:t>
      </w:r>
      <w:proofErr w:type="gramEnd"/>
      <w:r w:rsidRPr="0015643F">
        <w:rPr>
          <w:rFonts w:cstheme="minorHAnsi"/>
          <w:sz w:val="28"/>
          <w:szCs w:val="28"/>
        </w:rPr>
        <w:t xml:space="preserve">Ft. Az önrész összege </w:t>
      </w:r>
      <w:proofErr w:type="gramStart"/>
      <w:r w:rsidRPr="0015643F">
        <w:rPr>
          <w:rFonts w:cstheme="minorHAnsi"/>
          <w:sz w:val="28"/>
          <w:szCs w:val="28"/>
        </w:rPr>
        <w:t>11.439.961,-</w:t>
      </w:r>
      <w:proofErr w:type="gramEnd"/>
      <w:r w:rsidRPr="0015643F">
        <w:rPr>
          <w:rFonts w:cstheme="minorHAnsi"/>
          <w:sz w:val="28"/>
          <w:szCs w:val="28"/>
        </w:rPr>
        <w:t xml:space="preserve"> Ft, melyet az Önkormányzat 2022. évi költségvetésének fejlesztési kiadásai terhére biztosít.</w:t>
      </w:r>
    </w:p>
    <w:p w14:paraId="7970F8E7" w14:textId="77777777" w:rsidR="0015643F" w:rsidRPr="0015643F" w:rsidRDefault="0015643F" w:rsidP="0015643F">
      <w:pPr>
        <w:tabs>
          <w:tab w:val="left" w:pos="284"/>
        </w:tabs>
        <w:rPr>
          <w:rFonts w:cstheme="minorHAnsi"/>
          <w:sz w:val="28"/>
          <w:szCs w:val="28"/>
        </w:rPr>
      </w:pPr>
      <w:r w:rsidRPr="0015643F">
        <w:rPr>
          <w:rFonts w:cstheme="minorHAnsi"/>
          <w:sz w:val="28"/>
          <w:szCs w:val="28"/>
        </w:rPr>
        <w:t>Felelős: Nagy Csaba polgármester</w:t>
      </w:r>
    </w:p>
    <w:p w14:paraId="7E09BB23" w14:textId="77777777" w:rsidR="0015643F" w:rsidRPr="0015643F" w:rsidRDefault="0015643F" w:rsidP="0015643F">
      <w:pPr>
        <w:tabs>
          <w:tab w:val="left" w:pos="284"/>
        </w:tabs>
        <w:rPr>
          <w:rFonts w:cstheme="minorHAnsi"/>
          <w:sz w:val="28"/>
          <w:szCs w:val="28"/>
        </w:rPr>
      </w:pPr>
      <w:r w:rsidRPr="0015643F">
        <w:rPr>
          <w:rFonts w:cstheme="minorHAnsi"/>
          <w:sz w:val="28"/>
          <w:szCs w:val="28"/>
        </w:rPr>
        <w:t>Határidő: 2022. február 4.</w:t>
      </w:r>
    </w:p>
    <w:p w14:paraId="3875A875" w14:textId="14CC718A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22C773B" w14:textId="3183FEDF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2FD59112" w14:textId="1B7B046F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171362C2" w14:textId="5DC0765B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0ADF2A3" w14:textId="1C422CC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44BF9770" w14:textId="13658C00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5643F"/>
    <w:rsid w:val="002A5E7A"/>
    <w:rsid w:val="003464D5"/>
    <w:rsid w:val="008D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2022-02-04T10:17:00Z</dcterms:created>
  <dcterms:modified xsi:type="dcterms:W3CDTF">2022-02-15T10:53:00Z</dcterms:modified>
</cp:coreProperties>
</file>