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602EAC8" w14:textId="77777777" w:rsidR="00217C80" w:rsidRPr="00217C80" w:rsidRDefault="00217C80" w:rsidP="00217C8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17C80">
        <w:rPr>
          <w:rFonts w:asciiTheme="minorHAnsi" w:hAnsiTheme="minorHAnsi" w:cstheme="minorHAnsi"/>
          <w:b/>
          <w:bCs/>
          <w:sz w:val="24"/>
          <w:szCs w:val="24"/>
          <w:u w:val="single"/>
        </w:rPr>
        <w:t>97/2023. (IX.14.) számú határozat</w:t>
      </w:r>
    </w:p>
    <w:p w14:paraId="08F5AD9C" w14:textId="77777777" w:rsidR="00217C80" w:rsidRPr="00217C80" w:rsidRDefault="00217C80" w:rsidP="00217C80">
      <w:pPr>
        <w:jc w:val="both"/>
        <w:rPr>
          <w:rFonts w:asciiTheme="minorHAnsi" w:hAnsiTheme="minorHAnsi" w:cstheme="minorHAnsi"/>
        </w:rPr>
      </w:pPr>
    </w:p>
    <w:p w14:paraId="541200EE" w14:textId="77777777" w:rsidR="00217C80" w:rsidRPr="00217C80" w:rsidRDefault="00217C80" w:rsidP="00217C80">
      <w:pPr>
        <w:jc w:val="both"/>
        <w:rPr>
          <w:rFonts w:asciiTheme="minorHAnsi" w:hAnsiTheme="minorHAnsi" w:cstheme="minorHAnsi"/>
        </w:rPr>
      </w:pPr>
      <w:r w:rsidRPr="00217C80">
        <w:rPr>
          <w:rFonts w:asciiTheme="minorHAnsi" w:hAnsiTheme="minorHAnsi" w:cstheme="minorHAnsi"/>
        </w:rPr>
        <w:t>Vértesszőlős Község Önkormányzatának Képviselő-testülete</w:t>
      </w:r>
    </w:p>
    <w:p w14:paraId="51BA7A55" w14:textId="77777777" w:rsidR="00217C80" w:rsidRPr="00217C80" w:rsidRDefault="00217C80" w:rsidP="00217C80">
      <w:pPr>
        <w:jc w:val="both"/>
        <w:rPr>
          <w:rFonts w:asciiTheme="minorHAnsi" w:hAnsiTheme="minorHAnsi" w:cstheme="minorHAnsi"/>
        </w:rPr>
      </w:pPr>
    </w:p>
    <w:p w14:paraId="79F400D7" w14:textId="77777777" w:rsidR="00217C80" w:rsidRPr="00217C80" w:rsidRDefault="00217C80" w:rsidP="00217C80">
      <w:pPr>
        <w:jc w:val="both"/>
        <w:rPr>
          <w:rFonts w:asciiTheme="minorHAnsi" w:hAnsiTheme="minorHAnsi" w:cstheme="minorHAnsi"/>
        </w:rPr>
      </w:pPr>
      <w:r w:rsidRPr="00217C80">
        <w:rPr>
          <w:rFonts w:asciiTheme="minorHAnsi" w:hAnsiTheme="minorHAnsi" w:cstheme="minorHAnsi"/>
        </w:rPr>
        <w:t>1.) A Vértesszőlős közigazgatási területén található térfigyelő kamerarendszer folyamatos üzemeltetésére vonatkozóan karbantartási szolgáltatás szerződést köt az F-S Vagyonvédelmi Kft.-vel (2851, Környe, Tópart utca 1.) a határozat mellékletét képező szerződés-tervezet szerint.</w:t>
      </w:r>
    </w:p>
    <w:p w14:paraId="20D142E0" w14:textId="77777777" w:rsidR="00217C80" w:rsidRPr="00217C80" w:rsidRDefault="00217C80" w:rsidP="00217C80">
      <w:pPr>
        <w:jc w:val="both"/>
        <w:rPr>
          <w:rFonts w:asciiTheme="minorHAnsi" w:hAnsiTheme="minorHAnsi" w:cstheme="minorHAnsi"/>
        </w:rPr>
      </w:pPr>
      <w:r w:rsidRPr="00217C80">
        <w:rPr>
          <w:rFonts w:asciiTheme="minorHAnsi" w:hAnsiTheme="minorHAnsi" w:cstheme="minorHAnsi"/>
        </w:rPr>
        <w:t>2.) Felhatalmazza Nagy Csaba polgármestert az üzemeltetési szerződés Önkormányzat nevében történő megkötésére és a szükséges intézkedések megtételére.</w:t>
      </w:r>
    </w:p>
    <w:p w14:paraId="16FF4E24" w14:textId="77777777" w:rsidR="00217C80" w:rsidRPr="00217C80" w:rsidRDefault="00217C80" w:rsidP="00217C80">
      <w:pPr>
        <w:jc w:val="both"/>
        <w:rPr>
          <w:rFonts w:asciiTheme="minorHAnsi" w:hAnsiTheme="minorHAnsi" w:cstheme="minorHAnsi"/>
        </w:rPr>
      </w:pPr>
    </w:p>
    <w:p w14:paraId="5B65687C" w14:textId="77777777" w:rsidR="00217C80" w:rsidRPr="00217C80" w:rsidRDefault="00217C80" w:rsidP="00217C80">
      <w:pPr>
        <w:jc w:val="both"/>
        <w:rPr>
          <w:rFonts w:asciiTheme="minorHAnsi" w:hAnsiTheme="minorHAnsi" w:cstheme="minorHAnsi"/>
        </w:rPr>
      </w:pPr>
      <w:r w:rsidRPr="00217C80">
        <w:rPr>
          <w:rFonts w:asciiTheme="minorHAnsi" w:hAnsiTheme="minorHAnsi" w:cstheme="minorHAnsi"/>
        </w:rPr>
        <w:t>Felelős: Nagy Csaba polgármester</w:t>
      </w:r>
    </w:p>
    <w:p w14:paraId="5C6639BB" w14:textId="77777777" w:rsidR="00217C80" w:rsidRPr="00217C80" w:rsidRDefault="00217C80" w:rsidP="00217C8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217C80">
        <w:rPr>
          <w:rFonts w:asciiTheme="minorHAnsi" w:hAnsiTheme="minorHAnsi" w:cstheme="minorHAnsi"/>
        </w:rPr>
        <w:t>Határidő: azonnal</w:t>
      </w:r>
    </w:p>
    <w:p w14:paraId="7804AFC1" w14:textId="77777777" w:rsidR="00347FEE" w:rsidRPr="00217C80" w:rsidRDefault="00347FEE" w:rsidP="00217C80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17C80"/>
    <w:rsid w:val="002A040C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6073B"/>
    <w:rsid w:val="00B966F9"/>
    <w:rsid w:val="00BA6F48"/>
    <w:rsid w:val="00D60FAD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2023-10-03T11:24:00Z</cp:lastPrinted>
  <dcterms:created xsi:type="dcterms:W3CDTF">2023-10-03T11:25:00Z</dcterms:created>
  <dcterms:modified xsi:type="dcterms:W3CDTF">2023-10-03T11:25:00Z</dcterms:modified>
</cp:coreProperties>
</file>