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0370613" w14:textId="77777777" w:rsidR="00D60FAD" w:rsidRPr="00094877" w:rsidRDefault="00D60FAD" w:rsidP="00D60FA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93</w:t>
      </w:r>
      <w:r w:rsidRPr="00805055">
        <w:rPr>
          <w:rFonts w:asciiTheme="majorHAnsi" w:hAnsiTheme="majorHAnsi" w:cstheme="majorHAnsi"/>
          <w:b/>
          <w:bCs/>
          <w:sz w:val="22"/>
          <w:szCs w:val="22"/>
          <w:u w:val="single"/>
        </w:rPr>
        <w:t>/202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3</w:t>
      </w:r>
      <w:r w:rsidRPr="00805055">
        <w:rPr>
          <w:rFonts w:asciiTheme="majorHAnsi" w:hAnsiTheme="majorHAnsi" w:cstheme="majorHAnsi"/>
          <w:b/>
          <w:bCs/>
          <w:sz w:val="22"/>
          <w:szCs w:val="22"/>
          <w:u w:val="single"/>
        </w:rPr>
        <w:t>. (I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X</w:t>
      </w:r>
      <w:r w:rsidRPr="00805055">
        <w:rPr>
          <w:rFonts w:asciiTheme="majorHAnsi" w:hAnsiTheme="majorHAnsi" w:cstheme="majorHAnsi"/>
          <w:b/>
          <w:bCs/>
          <w:sz w:val="22"/>
          <w:szCs w:val="22"/>
          <w:u w:val="single"/>
        </w:rPr>
        <w:t>.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14</w:t>
      </w:r>
      <w:r w:rsidRPr="00805055">
        <w:rPr>
          <w:rFonts w:asciiTheme="majorHAnsi" w:hAnsiTheme="majorHAnsi" w:cstheme="majorHAnsi"/>
          <w:b/>
          <w:bCs/>
          <w:sz w:val="22"/>
          <w:szCs w:val="22"/>
          <w:u w:val="single"/>
        </w:rPr>
        <w:t>.) számú határozat</w:t>
      </w:r>
    </w:p>
    <w:p w14:paraId="69F0DA98" w14:textId="77777777" w:rsidR="00D60FAD" w:rsidRPr="00D60FAD" w:rsidRDefault="00D60FAD" w:rsidP="00D60FAD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7FEF54D" w14:textId="77777777" w:rsidR="00D60FAD" w:rsidRPr="00D60FAD" w:rsidRDefault="00D60FAD" w:rsidP="00D60FAD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D60FAD">
        <w:rPr>
          <w:rFonts w:asciiTheme="minorHAnsi" w:hAnsiTheme="minorHAnsi" w:cstheme="minorHAnsi"/>
          <w:bCs/>
        </w:rPr>
        <w:t>Vértesszőlős Község Önkormányzatának Képviselő-testülete a Települési Értéktár Bizottság 2023. I. félévi munkájáról készült beszámolóját elfogadja.</w:t>
      </w:r>
    </w:p>
    <w:p w14:paraId="7804AFC1" w14:textId="77777777" w:rsidR="00347FEE" w:rsidRPr="00D60FAD" w:rsidRDefault="00347FEE" w:rsidP="00D60FAD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BA6F48"/>
    <w:rsid w:val="00D60FAD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2023-10-03T11:15:00Z</cp:lastPrinted>
  <dcterms:created xsi:type="dcterms:W3CDTF">2023-10-03T11:16:00Z</dcterms:created>
  <dcterms:modified xsi:type="dcterms:W3CDTF">2023-10-03T11:16:00Z</dcterms:modified>
</cp:coreProperties>
</file>